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3C" w:rsidRPr="00CC2F01" w:rsidRDefault="0092233C" w:rsidP="0092233C">
      <w:pPr>
        <w:jc w:val="both"/>
        <w:rPr>
          <w:rFonts w:ascii="Times New Roman" w:hAnsi="Times New Roman" w:cs="Times New Roman"/>
          <w:b/>
        </w:rPr>
      </w:pPr>
      <w:proofErr w:type="spellStart"/>
      <w:r w:rsidRPr="00572426">
        <w:rPr>
          <w:rFonts w:ascii="Times New Roman" w:hAnsi="Times New Roman" w:cs="Times New Roman"/>
          <w:b/>
        </w:rPr>
        <w:t>Анализа</w:t>
      </w:r>
      <w:proofErr w:type="spellEnd"/>
      <w:r w:rsidRPr="00572426">
        <w:rPr>
          <w:rFonts w:ascii="Times New Roman" w:hAnsi="Times New Roman" w:cs="Times New Roman"/>
          <w:b/>
        </w:rPr>
        <w:t xml:space="preserve"> </w:t>
      </w:r>
      <w:proofErr w:type="spellStart"/>
      <w:r w:rsidRPr="00572426">
        <w:rPr>
          <w:rFonts w:ascii="Times New Roman" w:hAnsi="Times New Roman" w:cs="Times New Roman"/>
          <w:b/>
        </w:rPr>
        <w:t>студијског</w:t>
      </w:r>
      <w:proofErr w:type="spellEnd"/>
      <w:r w:rsidRPr="00572426">
        <w:rPr>
          <w:rFonts w:ascii="Times New Roman" w:hAnsi="Times New Roman" w:cs="Times New Roman"/>
          <w:b/>
        </w:rPr>
        <w:t xml:space="preserve"> </w:t>
      </w:r>
      <w:proofErr w:type="spellStart"/>
      <w:r w:rsidRPr="00572426">
        <w:rPr>
          <w:rFonts w:ascii="Times New Roman" w:hAnsi="Times New Roman" w:cs="Times New Roman"/>
          <w:b/>
        </w:rPr>
        <w:t>п</w:t>
      </w:r>
      <w:r w:rsidR="004518E4">
        <w:rPr>
          <w:rFonts w:ascii="Times New Roman" w:hAnsi="Times New Roman" w:cs="Times New Roman"/>
          <w:b/>
        </w:rPr>
        <w:t>р</w:t>
      </w:r>
      <w:r w:rsidRPr="00572426">
        <w:rPr>
          <w:rFonts w:ascii="Times New Roman" w:hAnsi="Times New Roman" w:cs="Times New Roman"/>
          <w:b/>
        </w:rPr>
        <w:t>ограма</w:t>
      </w:r>
      <w:proofErr w:type="spellEnd"/>
      <w:r w:rsidR="004518E4">
        <w:rPr>
          <w:rFonts w:ascii="Times New Roman" w:hAnsi="Times New Roman" w:cs="Times New Roman"/>
          <w:b/>
        </w:rPr>
        <w:t>:</w:t>
      </w:r>
      <w:r w:rsidRPr="00572426">
        <w:rPr>
          <w:rFonts w:ascii="Times New Roman" w:hAnsi="Times New Roman" w:cs="Times New Roman"/>
          <w:b/>
        </w:rPr>
        <w:t xml:space="preserve"> </w:t>
      </w:r>
      <w:r w:rsidR="00EB5718">
        <w:rPr>
          <w:rFonts w:ascii="Times New Roman" w:hAnsi="Times New Roman" w:cs="Times New Roman"/>
          <w:b/>
        </w:rPr>
        <w:t>ОАС</w:t>
      </w:r>
      <w:r w:rsidRPr="00572426">
        <w:rPr>
          <w:rFonts w:ascii="Times New Roman" w:hAnsi="Times New Roman" w:cs="Times New Roman"/>
          <w:b/>
        </w:rPr>
        <w:t xml:space="preserve"> </w:t>
      </w:r>
      <w:r w:rsidR="00CC2F01">
        <w:rPr>
          <w:rFonts w:ascii="Times New Roman" w:hAnsi="Times New Roman" w:cs="Times New Roman"/>
          <w:b/>
        </w:rPr>
        <w:t>Безбедност ДЛС</w:t>
      </w:r>
    </w:p>
    <w:p w:rsidR="0063617E" w:rsidRDefault="0063617E" w:rsidP="0092233C">
      <w:pPr>
        <w:jc w:val="both"/>
        <w:rPr>
          <w:rFonts w:ascii="Times New Roman" w:hAnsi="Times New Roman" w:cs="Times New Roman"/>
          <w:b/>
        </w:rPr>
      </w:pPr>
    </w:p>
    <w:p w:rsidR="0092233C" w:rsidRDefault="0092233C" w:rsidP="0092233C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72426">
        <w:rPr>
          <w:rFonts w:ascii="Times New Roman" w:hAnsi="Times New Roman" w:cs="Times New Roman"/>
        </w:rPr>
        <w:t>Анкета</w:t>
      </w:r>
      <w:proofErr w:type="spellEnd"/>
      <w:r w:rsidRPr="00572426">
        <w:rPr>
          <w:rFonts w:ascii="Times New Roman" w:hAnsi="Times New Roman" w:cs="Times New Roman"/>
        </w:rPr>
        <w:t xml:space="preserve"> </w:t>
      </w:r>
      <w:proofErr w:type="spellStart"/>
      <w:r w:rsidRPr="00572426">
        <w:rPr>
          <w:rFonts w:ascii="Times New Roman" w:hAnsi="Times New Roman" w:cs="Times New Roman"/>
        </w:rPr>
        <w:t>је</w:t>
      </w:r>
      <w:proofErr w:type="spellEnd"/>
      <w:r w:rsidRPr="00572426">
        <w:rPr>
          <w:rFonts w:ascii="Times New Roman" w:hAnsi="Times New Roman" w:cs="Times New Roman"/>
        </w:rPr>
        <w:t xml:space="preserve"> </w:t>
      </w:r>
      <w:proofErr w:type="spellStart"/>
      <w:r w:rsidRPr="00572426">
        <w:rPr>
          <w:rFonts w:ascii="Times New Roman" w:hAnsi="Times New Roman" w:cs="Times New Roman"/>
        </w:rPr>
        <w:t>вршена</w:t>
      </w:r>
      <w:proofErr w:type="spellEnd"/>
      <w:r w:rsidRPr="00572426">
        <w:rPr>
          <w:rFonts w:ascii="Times New Roman" w:hAnsi="Times New Roman" w:cs="Times New Roman"/>
        </w:rPr>
        <w:t xml:space="preserve"> </w:t>
      </w:r>
      <w:proofErr w:type="spellStart"/>
      <w:r w:rsidRPr="00572426">
        <w:rPr>
          <w:rFonts w:ascii="Times New Roman" w:hAnsi="Times New Roman" w:cs="Times New Roman"/>
        </w:rPr>
        <w:t>на</w:t>
      </w:r>
      <w:proofErr w:type="spellEnd"/>
      <w:r w:rsidRPr="00572426">
        <w:rPr>
          <w:rFonts w:ascii="Times New Roman" w:hAnsi="Times New Roman" w:cs="Times New Roman"/>
        </w:rPr>
        <w:t xml:space="preserve"> </w:t>
      </w:r>
      <w:proofErr w:type="spellStart"/>
      <w:r w:rsidRPr="00830F52">
        <w:rPr>
          <w:rFonts w:ascii="Times New Roman" w:hAnsi="Times New Roman" w:cs="Times New Roman"/>
        </w:rPr>
        <w:t>три</w:t>
      </w:r>
      <w:proofErr w:type="spellEnd"/>
      <w:r w:rsidRPr="00830F52">
        <w:rPr>
          <w:rFonts w:ascii="Times New Roman" w:hAnsi="Times New Roman" w:cs="Times New Roman"/>
        </w:rPr>
        <w:t xml:space="preserve"> </w:t>
      </w:r>
      <w:proofErr w:type="spellStart"/>
      <w:r w:rsidRPr="00830F52">
        <w:rPr>
          <w:rFonts w:ascii="Times New Roman" w:hAnsi="Times New Roman" w:cs="Times New Roman"/>
        </w:rPr>
        <w:t>генерације</w:t>
      </w:r>
      <w:proofErr w:type="spellEnd"/>
      <w:r w:rsidRPr="00830F52">
        <w:rPr>
          <w:rFonts w:ascii="Times New Roman" w:hAnsi="Times New Roman" w:cs="Times New Roman"/>
        </w:rPr>
        <w:t xml:space="preserve"> </w:t>
      </w:r>
      <w:proofErr w:type="spellStart"/>
      <w:r w:rsidRPr="00830F52">
        <w:rPr>
          <w:rFonts w:ascii="Times New Roman" w:hAnsi="Times New Roman" w:cs="Times New Roman"/>
        </w:rPr>
        <w:t>студента</w:t>
      </w:r>
      <w:proofErr w:type="spellEnd"/>
      <w:r w:rsidR="00D80347">
        <w:rPr>
          <w:rFonts w:ascii="Times New Roman" w:hAnsi="Times New Roman" w:cs="Times New Roman"/>
        </w:rPr>
        <w:t xml:space="preserve">, </w:t>
      </w:r>
      <w:proofErr w:type="spellStart"/>
      <w:r w:rsidR="00D80347">
        <w:rPr>
          <w:rFonts w:ascii="Times New Roman" w:hAnsi="Times New Roman" w:cs="Times New Roman"/>
        </w:rPr>
        <w:t>за</w:t>
      </w:r>
      <w:proofErr w:type="spellEnd"/>
      <w:r w:rsidR="00D80347">
        <w:rPr>
          <w:rFonts w:ascii="Times New Roman" w:hAnsi="Times New Roman" w:cs="Times New Roman"/>
        </w:rPr>
        <w:t xml:space="preserve"> 201</w:t>
      </w:r>
      <w:r w:rsidR="00FB026C">
        <w:rPr>
          <w:rFonts w:ascii="Times New Roman" w:hAnsi="Times New Roman" w:cs="Times New Roman"/>
        </w:rPr>
        <w:t>9</w:t>
      </w:r>
      <w:r w:rsidR="00D80347">
        <w:rPr>
          <w:rFonts w:ascii="Times New Roman" w:hAnsi="Times New Roman" w:cs="Times New Roman"/>
        </w:rPr>
        <w:t>/</w:t>
      </w:r>
      <w:r w:rsidR="00FB026C">
        <w:rPr>
          <w:rFonts w:ascii="Times New Roman" w:hAnsi="Times New Roman" w:cs="Times New Roman"/>
        </w:rPr>
        <w:t>20</w:t>
      </w:r>
      <w:r w:rsidR="00D80347">
        <w:rPr>
          <w:rFonts w:ascii="Times New Roman" w:hAnsi="Times New Roman" w:cs="Times New Roman"/>
        </w:rPr>
        <w:t>, 20</w:t>
      </w:r>
      <w:r w:rsidR="00FB026C">
        <w:rPr>
          <w:rFonts w:ascii="Times New Roman" w:hAnsi="Times New Roman" w:cs="Times New Roman"/>
        </w:rPr>
        <w:t>20</w:t>
      </w:r>
      <w:r w:rsidR="00D80347">
        <w:rPr>
          <w:rFonts w:ascii="Times New Roman" w:hAnsi="Times New Roman" w:cs="Times New Roman"/>
        </w:rPr>
        <w:t>/202</w:t>
      </w:r>
      <w:r w:rsidR="00FB026C">
        <w:rPr>
          <w:rFonts w:ascii="Times New Roman" w:hAnsi="Times New Roman" w:cs="Times New Roman"/>
        </w:rPr>
        <w:t>1</w:t>
      </w:r>
      <w:r w:rsidR="00D80347">
        <w:rPr>
          <w:rFonts w:ascii="Times New Roman" w:hAnsi="Times New Roman" w:cs="Times New Roman"/>
        </w:rPr>
        <w:t xml:space="preserve"> и 202</w:t>
      </w:r>
      <w:r w:rsidR="00FB026C">
        <w:rPr>
          <w:rFonts w:ascii="Times New Roman" w:hAnsi="Times New Roman" w:cs="Times New Roman"/>
        </w:rPr>
        <w:t>1</w:t>
      </w:r>
      <w:r w:rsidR="00D80347">
        <w:rPr>
          <w:rFonts w:ascii="Times New Roman" w:hAnsi="Times New Roman" w:cs="Times New Roman"/>
        </w:rPr>
        <w:t>/2</w:t>
      </w:r>
      <w:r w:rsidR="00FB026C">
        <w:rPr>
          <w:rFonts w:ascii="Times New Roman" w:hAnsi="Times New Roman" w:cs="Times New Roman"/>
        </w:rPr>
        <w:t>2</w:t>
      </w:r>
      <w:r w:rsidR="00D80347">
        <w:rPr>
          <w:rFonts w:ascii="Times New Roman" w:hAnsi="Times New Roman" w:cs="Times New Roman"/>
        </w:rPr>
        <w:t xml:space="preserve"> </w:t>
      </w:r>
      <w:proofErr w:type="spellStart"/>
      <w:r w:rsidR="00D80347">
        <w:rPr>
          <w:rFonts w:ascii="Times New Roman" w:hAnsi="Times New Roman" w:cs="Times New Roman"/>
        </w:rPr>
        <w:t>академску</w:t>
      </w:r>
      <w:proofErr w:type="spellEnd"/>
      <w:r w:rsidR="00D80347">
        <w:rPr>
          <w:rFonts w:ascii="Times New Roman" w:hAnsi="Times New Roman" w:cs="Times New Roman"/>
        </w:rPr>
        <w:t xml:space="preserve"> </w:t>
      </w:r>
      <w:proofErr w:type="spellStart"/>
      <w:r w:rsidR="00D80347">
        <w:rPr>
          <w:rFonts w:ascii="Times New Roman" w:hAnsi="Times New Roman" w:cs="Times New Roman"/>
        </w:rPr>
        <w:t>годину</w:t>
      </w:r>
      <w:proofErr w:type="spellEnd"/>
      <w:r w:rsidR="00CD24BC">
        <w:rPr>
          <w:rFonts w:ascii="Times New Roman" w:hAnsi="Times New Roman" w:cs="Times New Roman"/>
        </w:rPr>
        <w:t>.</w:t>
      </w:r>
      <w:proofErr w:type="gramEnd"/>
      <w:r w:rsidR="00FB026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D24BC">
        <w:rPr>
          <w:rFonts w:ascii="Times New Roman" w:hAnsi="Times New Roman" w:cs="Times New Roman"/>
        </w:rPr>
        <w:t>Просечне</w:t>
      </w:r>
      <w:proofErr w:type="spellEnd"/>
      <w:r w:rsidR="00CD24BC">
        <w:rPr>
          <w:rFonts w:ascii="Times New Roman" w:hAnsi="Times New Roman" w:cs="Times New Roman"/>
        </w:rPr>
        <w:t xml:space="preserve"> </w:t>
      </w:r>
      <w:proofErr w:type="spellStart"/>
      <w:r w:rsidR="00CD24BC">
        <w:rPr>
          <w:rFonts w:ascii="Times New Roman" w:hAnsi="Times New Roman" w:cs="Times New Roman"/>
        </w:rPr>
        <w:t>оцене</w:t>
      </w:r>
      <w:proofErr w:type="spellEnd"/>
      <w:r w:rsidR="00CD24BC">
        <w:rPr>
          <w:rFonts w:ascii="Times New Roman" w:hAnsi="Times New Roman" w:cs="Times New Roman"/>
        </w:rPr>
        <w:t xml:space="preserve"> </w:t>
      </w:r>
      <w:proofErr w:type="spellStart"/>
      <w:r w:rsidR="00CD24BC">
        <w:rPr>
          <w:rFonts w:ascii="Times New Roman" w:hAnsi="Times New Roman" w:cs="Times New Roman"/>
        </w:rPr>
        <w:t>за</w:t>
      </w:r>
      <w:proofErr w:type="spellEnd"/>
      <w:r w:rsidR="00CD24BC">
        <w:rPr>
          <w:rFonts w:ascii="Times New Roman" w:hAnsi="Times New Roman" w:cs="Times New Roman"/>
        </w:rPr>
        <w:t xml:space="preserve"> </w:t>
      </w:r>
      <w:proofErr w:type="spellStart"/>
      <w:r w:rsidR="00CD24BC">
        <w:rPr>
          <w:rFonts w:ascii="Times New Roman" w:hAnsi="Times New Roman" w:cs="Times New Roman"/>
        </w:rPr>
        <w:t>наведене</w:t>
      </w:r>
      <w:proofErr w:type="spellEnd"/>
      <w:r w:rsidR="00CD24BC">
        <w:rPr>
          <w:rFonts w:ascii="Times New Roman" w:hAnsi="Times New Roman" w:cs="Times New Roman"/>
        </w:rPr>
        <w:t xml:space="preserve"> </w:t>
      </w:r>
      <w:proofErr w:type="spellStart"/>
      <w:r w:rsidR="00CD24BC">
        <w:rPr>
          <w:rFonts w:ascii="Times New Roman" w:hAnsi="Times New Roman" w:cs="Times New Roman"/>
        </w:rPr>
        <w:t>године</w:t>
      </w:r>
      <w:proofErr w:type="spellEnd"/>
      <w:r w:rsidR="00CD24BC">
        <w:rPr>
          <w:rFonts w:ascii="Times New Roman" w:hAnsi="Times New Roman" w:cs="Times New Roman"/>
        </w:rPr>
        <w:t xml:space="preserve">, </w:t>
      </w:r>
      <w:proofErr w:type="spellStart"/>
      <w:r w:rsidR="00A4749D">
        <w:rPr>
          <w:rFonts w:ascii="Times New Roman" w:hAnsi="Times New Roman" w:cs="Times New Roman"/>
        </w:rPr>
        <w:t>као</w:t>
      </w:r>
      <w:proofErr w:type="spellEnd"/>
      <w:r w:rsidR="00A4749D">
        <w:rPr>
          <w:rFonts w:ascii="Times New Roman" w:hAnsi="Times New Roman" w:cs="Times New Roman"/>
        </w:rPr>
        <w:t xml:space="preserve"> и </w:t>
      </w:r>
      <w:proofErr w:type="spellStart"/>
      <w:r w:rsidR="00A4749D">
        <w:rPr>
          <w:rFonts w:ascii="Times New Roman" w:hAnsi="Times New Roman" w:cs="Times New Roman"/>
        </w:rPr>
        <w:t>просечна</w:t>
      </w:r>
      <w:proofErr w:type="spellEnd"/>
      <w:r w:rsidR="00A4749D">
        <w:rPr>
          <w:rFonts w:ascii="Times New Roman" w:hAnsi="Times New Roman" w:cs="Times New Roman"/>
        </w:rPr>
        <w:t xml:space="preserve"> </w:t>
      </w:r>
      <w:proofErr w:type="spellStart"/>
      <w:r w:rsidR="00A4749D">
        <w:rPr>
          <w:rFonts w:ascii="Times New Roman" w:hAnsi="Times New Roman" w:cs="Times New Roman"/>
        </w:rPr>
        <w:t>оцеан</w:t>
      </w:r>
      <w:proofErr w:type="spellEnd"/>
      <w:r w:rsidR="00A4749D">
        <w:rPr>
          <w:rFonts w:ascii="Times New Roman" w:hAnsi="Times New Roman" w:cs="Times New Roman"/>
        </w:rPr>
        <w:t xml:space="preserve"> </w:t>
      </w:r>
      <w:proofErr w:type="spellStart"/>
      <w:r w:rsidR="00A4749D">
        <w:rPr>
          <w:rFonts w:ascii="Times New Roman" w:hAnsi="Times New Roman" w:cs="Times New Roman"/>
        </w:rPr>
        <w:t>за</w:t>
      </w:r>
      <w:proofErr w:type="spellEnd"/>
      <w:r w:rsidR="00A4749D">
        <w:rPr>
          <w:rFonts w:ascii="Times New Roman" w:hAnsi="Times New Roman" w:cs="Times New Roman"/>
        </w:rPr>
        <w:t xml:space="preserve"> </w:t>
      </w:r>
      <w:proofErr w:type="spellStart"/>
      <w:r w:rsidR="00A4749D">
        <w:rPr>
          <w:rFonts w:ascii="Times New Roman" w:hAnsi="Times New Roman" w:cs="Times New Roman"/>
        </w:rPr>
        <w:t>све</w:t>
      </w:r>
      <w:proofErr w:type="spellEnd"/>
      <w:r w:rsidR="00A4749D">
        <w:rPr>
          <w:rFonts w:ascii="Times New Roman" w:hAnsi="Times New Roman" w:cs="Times New Roman"/>
        </w:rPr>
        <w:t xml:space="preserve"> </w:t>
      </w:r>
      <w:proofErr w:type="spellStart"/>
      <w:r w:rsidR="00A4749D">
        <w:rPr>
          <w:rFonts w:ascii="Times New Roman" w:hAnsi="Times New Roman" w:cs="Times New Roman"/>
        </w:rPr>
        <w:t>три</w:t>
      </w:r>
      <w:proofErr w:type="spellEnd"/>
      <w:r w:rsidR="00A4749D">
        <w:rPr>
          <w:rFonts w:ascii="Times New Roman" w:hAnsi="Times New Roman" w:cs="Times New Roman"/>
        </w:rPr>
        <w:t xml:space="preserve"> </w:t>
      </w:r>
      <w:proofErr w:type="spellStart"/>
      <w:r w:rsidR="00A4749D">
        <w:rPr>
          <w:rFonts w:ascii="Times New Roman" w:hAnsi="Times New Roman" w:cs="Times New Roman"/>
        </w:rPr>
        <w:t>године</w:t>
      </w:r>
      <w:proofErr w:type="spellEnd"/>
      <w:r w:rsidR="00A4749D">
        <w:rPr>
          <w:rFonts w:ascii="Times New Roman" w:hAnsi="Times New Roman" w:cs="Times New Roman"/>
        </w:rPr>
        <w:t xml:space="preserve"> </w:t>
      </w:r>
      <w:proofErr w:type="spellStart"/>
      <w:r w:rsidR="00CD24BC">
        <w:rPr>
          <w:rFonts w:ascii="Times New Roman" w:hAnsi="Times New Roman" w:cs="Times New Roman"/>
        </w:rPr>
        <w:t>су</w:t>
      </w:r>
      <w:proofErr w:type="spellEnd"/>
      <w:r w:rsidR="00CD24BC">
        <w:rPr>
          <w:rFonts w:ascii="Times New Roman" w:hAnsi="Times New Roman" w:cs="Times New Roman"/>
        </w:rPr>
        <w:t xml:space="preserve"> </w:t>
      </w:r>
      <w:proofErr w:type="spellStart"/>
      <w:r w:rsidR="00CD24BC">
        <w:rPr>
          <w:rFonts w:ascii="Times New Roman" w:hAnsi="Times New Roman" w:cs="Times New Roman"/>
        </w:rPr>
        <w:t>дат</w:t>
      </w:r>
      <w:r w:rsidR="00FB026C">
        <w:rPr>
          <w:rFonts w:ascii="Times New Roman" w:hAnsi="Times New Roman" w:cs="Times New Roman"/>
        </w:rPr>
        <w:t>e</w:t>
      </w:r>
      <w:proofErr w:type="spellEnd"/>
      <w:r w:rsidR="00CD24BC">
        <w:rPr>
          <w:rFonts w:ascii="Times New Roman" w:hAnsi="Times New Roman" w:cs="Times New Roman"/>
        </w:rPr>
        <w:t xml:space="preserve"> у </w:t>
      </w:r>
      <w:proofErr w:type="spellStart"/>
      <w:r w:rsidR="00C96001">
        <w:rPr>
          <w:rFonts w:ascii="Times New Roman" w:hAnsi="Times New Roman" w:cs="Times New Roman"/>
        </w:rPr>
        <w:t>табели</w:t>
      </w:r>
      <w:proofErr w:type="spellEnd"/>
      <w:r w:rsidR="00C96001">
        <w:rPr>
          <w:rFonts w:ascii="Times New Roman" w:hAnsi="Times New Roman" w:cs="Times New Roman"/>
        </w:rPr>
        <w:t xml:space="preserve"> 1</w:t>
      </w:r>
      <w:r w:rsidR="00CD24BC">
        <w:rPr>
          <w:rFonts w:ascii="Times New Roman" w:hAnsi="Times New Roman" w:cs="Times New Roman"/>
        </w:rPr>
        <w:t>.</w:t>
      </w:r>
      <w:proofErr w:type="gramEnd"/>
      <w:r w:rsidR="00CD24BC">
        <w:rPr>
          <w:rFonts w:ascii="Times New Roman" w:hAnsi="Times New Roman" w:cs="Times New Roman"/>
        </w:rPr>
        <w:t xml:space="preserve"> </w:t>
      </w:r>
      <w:proofErr w:type="spellStart"/>
      <w:r w:rsidR="00CD24BC">
        <w:rPr>
          <w:rFonts w:ascii="Times New Roman" w:hAnsi="Times New Roman" w:cs="Times New Roman"/>
        </w:rPr>
        <w:t>Р</w:t>
      </w:r>
      <w:r w:rsidRPr="00572426">
        <w:rPr>
          <w:rFonts w:ascii="Times New Roman" w:hAnsi="Times New Roman" w:cs="Times New Roman"/>
        </w:rPr>
        <w:t>езултати</w:t>
      </w:r>
      <w:proofErr w:type="spellEnd"/>
      <w:r w:rsidRPr="00572426">
        <w:rPr>
          <w:rFonts w:ascii="Times New Roman" w:hAnsi="Times New Roman" w:cs="Times New Roman"/>
        </w:rPr>
        <w:t xml:space="preserve"> </w:t>
      </w:r>
      <w:proofErr w:type="spellStart"/>
      <w:r w:rsidRPr="00572426">
        <w:rPr>
          <w:rFonts w:ascii="Times New Roman" w:hAnsi="Times New Roman" w:cs="Times New Roman"/>
        </w:rPr>
        <w:t>показују</w:t>
      </w:r>
      <w:proofErr w:type="spellEnd"/>
      <w:r w:rsidRPr="00572426">
        <w:rPr>
          <w:rFonts w:ascii="Times New Roman" w:hAnsi="Times New Roman" w:cs="Times New Roman"/>
        </w:rPr>
        <w:t xml:space="preserve"> </w:t>
      </w:r>
      <w:proofErr w:type="spellStart"/>
      <w:r w:rsidRPr="00572426">
        <w:rPr>
          <w:rFonts w:ascii="Times New Roman" w:hAnsi="Times New Roman" w:cs="Times New Roman"/>
        </w:rPr>
        <w:t>да</w:t>
      </w:r>
      <w:proofErr w:type="spellEnd"/>
      <w:r w:rsidRPr="00572426">
        <w:rPr>
          <w:rFonts w:ascii="Times New Roman" w:hAnsi="Times New Roman" w:cs="Times New Roman"/>
        </w:rPr>
        <w:t xml:space="preserve"> </w:t>
      </w:r>
      <w:proofErr w:type="spellStart"/>
      <w:r w:rsidRPr="00572426">
        <w:rPr>
          <w:rFonts w:ascii="Times New Roman" w:hAnsi="Times New Roman" w:cs="Times New Roman"/>
        </w:rPr>
        <w:t>су</w:t>
      </w:r>
      <w:proofErr w:type="spellEnd"/>
      <w:r w:rsidRPr="00572426">
        <w:rPr>
          <w:rFonts w:ascii="Times New Roman" w:hAnsi="Times New Roman" w:cs="Times New Roman"/>
        </w:rPr>
        <w:t xml:space="preserve"> </w:t>
      </w:r>
      <w:proofErr w:type="spellStart"/>
      <w:r w:rsidRPr="00572426">
        <w:rPr>
          <w:rFonts w:ascii="Times New Roman" w:hAnsi="Times New Roman" w:cs="Times New Roman"/>
        </w:rPr>
        <w:t>студенти</w:t>
      </w:r>
      <w:proofErr w:type="spellEnd"/>
      <w:r w:rsidRPr="00572426">
        <w:rPr>
          <w:rFonts w:ascii="Times New Roman" w:hAnsi="Times New Roman" w:cs="Times New Roman"/>
        </w:rPr>
        <w:t xml:space="preserve"> </w:t>
      </w:r>
      <w:proofErr w:type="spellStart"/>
      <w:r w:rsidRPr="00572426">
        <w:rPr>
          <w:rFonts w:ascii="Times New Roman" w:hAnsi="Times New Roman" w:cs="Times New Roman"/>
        </w:rPr>
        <w:t>задовољни</w:t>
      </w:r>
      <w:proofErr w:type="spellEnd"/>
      <w:r w:rsidRPr="00572426">
        <w:rPr>
          <w:rFonts w:ascii="Times New Roman" w:hAnsi="Times New Roman" w:cs="Times New Roman"/>
        </w:rPr>
        <w:t xml:space="preserve"> </w:t>
      </w:r>
      <w:proofErr w:type="spellStart"/>
      <w:r w:rsidRPr="00572426">
        <w:rPr>
          <w:rFonts w:ascii="Times New Roman" w:hAnsi="Times New Roman" w:cs="Times New Roman"/>
        </w:rPr>
        <w:t>наставницима</w:t>
      </w:r>
      <w:proofErr w:type="spellEnd"/>
      <w:r w:rsidRPr="00572426">
        <w:rPr>
          <w:rFonts w:ascii="Times New Roman" w:hAnsi="Times New Roman" w:cs="Times New Roman"/>
        </w:rPr>
        <w:t xml:space="preserve"> </w:t>
      </w:r>
      <w:proofErr w:type="spellStart"/>
      <w:r w:rsidRPr="00572426">
        <w:rPr>
          <w:rFonts w:ascii="Times New Roman" w:hAnsi="Times New Roman" w:cs="Times New Roman"/>
        </w:rPr>
        <w:t>који</w:t>
      </w:r>
      <w:proofErr w:type="spellEnd"/>
      <w:r w:rsidRPr="00572426">
        <w:rPr>
          <w:rFonts w:ascii="Times New Roman" w:hAnsi="Times New Roman" w:cs="Times New Roman"/>
        </w:rPr>
        <w:t xml:space="preserve"> </w:t>
      </w:r>
      <w:proofErr w:type="spellStart"/>
      <w:r w:rsidRPr="00572426">
        <w:rPr>
          <w:rFonts w:ascii="Times New Roman" w:hAnsi="Times New Roman" w:cs="Times New Roman"/>
        </w:rPr>
        <w:t>су</w:t>
      </w:r>
      <w:proofErr w:type="spellEnd"/>
      <w:r w:rsidRPr="00572426">
        <w:rPr>
          <w:rFonts w:ascii="Times New Roman" w:hAnsi="Times New Roman" w:cs="Times New Roman"/>
        </w:rPr>
        <w:t xml:space="preserve"> </w:t>
      </w:r>
      <w:proofErr w:type="spellStart"/>
      <w:r w:rsidRPr="00572426">
        <w:rPr>
          <w:rFonts w:ascii="Times New Roman" w:hAnsi="Times New Roman" w:cs="Times New Roman"/>
        </w:rPr>
        <w:t>ангажовани</w:t>
      </w:r>
      <w:proofErr w:type="spellEnd"/>
      <w:r w:rsidRPr="00572426">
        <w:rPr>
          <w:rFonts w:ascii="Times New Roman" w:hAnsi="Times New Roman" w:cs="Times New Roman"/>
        </w:rPr>
        <w:t xml:space="preserve"> </w:t>
      </w:r>
      <w:proofErr w:type="spellStart"/>
      <w:r w:rsidRPr="00572426">
        <w:rPr>
          <w:rFonts w:ascii="Times New Roman" w:hAnsi="Times New Roman" w:cs="Times New Roman"/>
        </w:rPr>
        <w:t>на</w:t>
      </w:r>
      <w:proofErr w:type="spellEnd"/>
      <w:r w:rsidRPr="00572426">
        <w:rPr>
          <w:rFonts w:ascii="Times New Roman" w:hAnsi="Times New Roman" w:cs="Times New Roman"/>
        </w:rPr>
        <w:t xml:space="preserve"> </w:t>
      </w:r>
      <w:proofErr w:type="spellStart"/>
      <w:r w:rsidRPr="00572426">
        <w:rPr>
          <w:rFonts w:ascii="Times New Roman" w:hAnsi="Times New Roman" w:cs="Times New Roman"/>
        </w:rPr>
        <w:t>овом</w:t>
      </w:r>
      <w:proofErr w:type="spellEnd"/>
      <w:r w:rsidRPr="00572426">
        <w:rPr>
          <w:rFonts w:ascii="Times New Roman" w:hAnsi="Times New Roman" w:cs="Times New Roman"/>
        </w:rPr>
        <w:t xml:space="preserve"> </w:t>
      </w:r>
      <w:proofErr w:type="spellStart"/>
      <w:r w:rsidRPr="00572426">
        <w:rPr>
          <w:rFonts w:ascii="Times New Roman" w:hAnsi="Times New Roman" w:cs="Times New Roman"/>
        </w:rPr>
        <w:t>студијском</w:t>
      </w:r>
      <w:proofErr w:type="spellEnd"/>
      <w:r w:rsidRPr="00572426">
        <w:rPr>
          <w:rFonts w:ascii="Times New Roman" w:hAnsi="Times New Roman" w:cs="Times New Roman"/>
        </w:rPr>
        <w:t xml:space="preserve"> </w:t>
      </w:r>
      <w:proofErr w:type="spellStart"/>
      <w:r w:rsidRPr="00572426">
        <w:rPr>
          <w:rFonts w:ascii="Times New Roman" w:hAnsi="Times New Roman" w:cs="Times New Roman"/>
        </w:rPr>
        <w:t>програму</w:t>
      </w:r>
      <w:proofErr w:type="spellEnd"/>
      <w:r w:rsidRPr="00572426">
        <w:rPr>
          <w:rFonts w:ascii="Times New Roman" w:hAnsi="Times New Roman" w:cs="Times New Roman"/>
        </w:rPr>
        <w:t xml:space="preserve"> </w:t>
      </w:r>
      <w:proofErr w:type="spellStart"/>
      <w:r w:rsidRPr="00572426">
        <w:rPr>
          <w:rFonts w:ascii="Times New Roman" w:hAnsi="Times New Roman" w:cs="Times New Roman"/>
        </w:rPr>
        <w:t>по</w:t>
      </w:r>
      <w:proofErr w:type="spellEnd"/>
      <w:r w:rsidRPr="00572426">
        <w:rPr>
          <w:rFonts w:ascii="Times New Roman" w:hAnsi="Times New Roman" w:cs="Times New Roman"/>
        </w:rPr>
        <w:t xml:space="preserve"> </w:t>
      </w:r>
      <w:proofErr w:type="spellStart"/>
      <w:r w:rsidRPr="00572426">
        <w:rPr>
          <w:rFonts w:ascii="Times New Roman" w:hAnsi="Times New Roman" w:cs="Times New Roman"/>
        </w:rPr>
        <w:t>свим</w:t>
      </w:r>
      <w:proofErr w:type="spellEnd"/>
      <w:r w:rsidRPr="0057242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72426">
        <w:rPr>
          <w:rFonts w:ascii="Times New Roman" w:hAnsi="Times New Roman" w:cs="Times New Roman"/>
        </w:rPr>
        <w:t>критеријумима</w:t>
      </w:r>
      <w:proofErr w:type="spellEnd"/>
      <w:r w:rsidRPr="00572426">
        <w:rPr>
          <w:rFonts w:ascii="Times New Roman" w:hAnsi="Times New Roman" w:cs="Times New Roman"/>
        </w:rPr>
        <w:t xml:space="preserve">  и</w:t>
      </w:r>
      <w:proofErr w:type="gramEnd"/>
      <w:r w:rsidRPr="00572426">
        <w:rPr>
          <w:rFonts w:ascii="Times New Roman" w:hAnsi="Times New Roman" w:cs="Times New Roman"/>
        </w:rPr>
        <w:t xml:space="preserve"> </w:t>
      </w:r>
      <w:proofErr w:type="spellStart"/>
      <w:r w:rsidRPr="00572426">
        <w:rPr>
          <w:rFonts w:ascii="Times New Roman" w:hAnsi="Times New Roman" w:cs="Times New Roman"/>
        </w:rPr>
        <w:t>то</w:t>
      </w:r>
      <w:proofErr w:type="spellEnd"/>
      <w:r w:rsidR="00572426">
        <w:rPr>
          <w:rFonts w:ascii="Times New Roman" w:hAnsi="Times New Roman" w:cs="Times New Roman"/>
        </w:rPr>
        <w:t>:</w:t>
      </w:r>
    </w:p>
    <w:p w:rsidR="00CD24BC" w:rsidRPr="00CD24BC" w:rsidRDefault="00C96001" w:rsidP="0092233C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Табела</w:t>
      </w:r>
      <w:proofErr w:type="spellEnd"/>
      <w:r>
        <w:rPr>
          <w:rFonts w:ascii="Times New Roman" w:hAnsi="Times New Roman" w:cs="Times New Roman"/>
        </w:rPr>
        <w:t xml:space="preserve"> 1.</w:t>
      </w:r>
      <w:proofErr w:type="gramEnd"/>
    </w:p>
    <w:tbl>
      <w:tblPr>
        <w:tblStyle w:val="TableGrid"/>
        <w:tblW w:w="9378" w:type="dxa"/>
        <w:tblLayout w:type="fixed"/>
        <w:tblLook w:val="04A0"/>
      </w:tblPr>
      <w:tblGrid>
        <w:gridCol w:w="5148"/>
        <w:gridCol w:w="990"/>
        <w:gridCol w:w="1080"/>
        <w:gridCol w:w="990"/>
        <w:gridCol w:w="1170"/>
      </w:tblGrid>
      <w:tr w:rsidR="008E5EAC" w:rsidRPr="00093961" w:rsidTr="008E5EAC">
        <w:tc>
          <w:tcPr>
            <w:tcW w:w="5148" w:type="dxa"/>
          </w:tcPr>
          <w:p w:rsidR="008E5EAC" w:rsidRPr="00093961" w:rsidRDefault="008E5EAC" w:rsidP="008D10E1">
            <w:pPr>
              <w:rPr>
                <w:rFonts w:ascii="Times New Roman" w:hAnsi="Times New Roman" w:cs="Times New Roman"/>
              </w:rPr>
            </w:pPr>
            <w:proofErr w:type="spellStart"/>
            <w:r w:rsidRPr="00093961">
              <w:rPr>
                <w:rFonts w:ascii="Times New Roman" w:hAnsi="Times New Roman" w:cs="Times New Roman"/>
              </w:rPr>
              <w:t>Година</w:t>
            </w:r>
            <w:proofErr w:type="spellEnd"/>
          </w:p>
        </w:tc>
        <w:tc>
          <w:tcPr>
            <w:tcW w:w="990" w:type="dxa"/>
          </w:tcPr>
          <w:p w:rsidR="008E5EAC" w:rsidRPr="00093961" w:rsidRDefault="008E5EAC" w:rsidP="002269F8">
            <w:pPr>
              <w:jc w:val="right"/>
              <w:rPr>
                <w:rFonts w:ascii="Times New Roman" w:hAnsi="Times New Roman" w:cs="Times New Roman"/>
              </w:rPr>
            </w:pPr>
            <w:r w:rsidRPr="00093961">
              <w:rPr>
                <w:rFonts w:ascii="Times New Roman" w:hAnsi="Times New Roman" w:cs="Times New Roman"/>
              </w:rPr>
              <w:t>2019/20</w:t>
            </w:r>
          </w:p>
        </w:tc>
        <w:tc>
          <w:tcPr>
            <w:tcW w:w="1080" w:type="dxa"/>
          </w:tcPr>
          <w:p w:rsidR="008E5EAC" w:rsidRPr="00093961" w:rsidRDefault="008E5EAC">
            <w:pPr>
              <w:jc w:val="right"/>
              <w:rPr>
                <w:rFonts w:ascii="Times New Roman" w:hAnsi="Times New Roman" w:cs="Times New Roman"/>
              </w:rPr>
            </w:pPr>
            <w:r w:rsidRPr="00093961">
              <w:rPr>
                <w:rFonts w:ascii="Times New Roman" w:hAnsi="Times New Roman" w:cs="Times New Roman"/>
              </w:rPr>
              <w:t>2020/21</w:t>
            </w:r>
          </w:p>
        </w:tc>
        <w:tc>
          <w:tcPr>
            <w:tcW w:w="990" w:type="dxa"/>
          </w:tcPr>
          <w:p w:rsidR="008E5EAC" w:rsidRPr="00093961" w:rsidRDefault="008E5EAC">
            <w:pPr>
              <w:jc w:val="right"/>
              <w:rPr>
                <w:rFonts w:ascii="Times New Roman" w:hAnsi="Times New Roman" w:cs="Times New Roman"/>
              </w:rPr>
            </w:pPr>
            <w:r w:rsidRPr="00093961">
              <w:rPr>
                <w:rFonts w:ascii="Times New Roman" w:hAnsi="Times New Roman" w:cs="Times New Roman"/>
              </w:rPr>
              <w:t>2021/22</w:t>
            </w:r>
          </w:p>
        </w:tc>
        <w:tc>
          <w:tcPr>
            <w:tcW w:w="1170" w:type="dxa"/>
          </w:tcPr>
          <w:p w:rsidR="008E5EAC" w:rsidRPr="00093961" w:rsidRDefault="008E5EAC" w:rsidP="008E5EAC">
            <w:pPr>
              <w:rPr>
                <w:rFonts w:ascii="Times New Roman" w:hAnsi="Times New Roman" w:cs="Times New Roman"/>
              </w:rPr>
            </w:pPr>
            <w:proofErr w:type="spellStart"/>
            <w:r w:rsidRPr="00093961">
              <w:rPr>
                <w:rFonts w:ascii="Times New Roman" w:hAnsi="Times New Roman" w:cs="Times New Roman"/>
              </w:rPr>
              <w:t>Просечна</w:t>
            </w:r>
            <w:proofErr w:type="spellEnd"/>
            <w:r w:rsidRPr="00093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961">
              <w:rPr>
                <w:rFonts w:ascii="Times New Roman" w:hAnsi="Times New Roman" w:cs="Times New Roman"/>
              </w:rPr>
              <w:t>оцена</w:t>
            </w:r>
            <w:proofErr w:type="spellEnd"/>
            <w:r w:rsidRPr="00093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961">
              <w:rPr>
                <w:rFonts w:ascii="Times New Roman" w:hAnsi="Times New Roman" w:cs="Times New Roman"/>
              </w:rPr>
              <w:t>за</w:t>
            </w:r>
            <w:proofErr w:type="spellEnd"/>
            <w:r w:rsidRPr="00093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961">
              <w:rPr>
                <w:rFonts w:ascii="Times New Roman" w:hAnsi="Times New Roman" w:cs="Times New Roman"/>
              </w:rPr>
              <w:t>све</w:t>
            </w:r>
            <w:proofErr w:type="spellEnd"/>
            <w:r w:rsidRPr="00093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961">
              <w:rPr>
                <w:rFonts w:ascii="Times New Roman" w:hAnsi="Times New Roman" w:cs="Times New Roman"/>
              </w:rPr>
              <w:t>три</w:t>
            </w:r>
            <w:proofErr w:type="spellEnd"/>
            <w:r w:rsidRPr="00093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3961">
              <w:rPr>
                <w:rFonts w:ascii="Times New Roman" w:hAnsi="Times New Roman" w:cs="Times New Roman"/>
              </w:rPr>
              <w:t>године</w:t>
            </w:r>
            <w:proofErr w:type="spellEnd"/>
          </w:p>
        </w:tc>
      </w:tr>
      <w:tr w:rsidR="004F5D11" w:rsidRPr="00393D50" w:rsidTr="002B0C8E">
        <w:tc>
          <w:tcPr>
            <w:tcW w:w="5148" w:type="dxa"/>
          </w:tcPr>
          <w:p w:rsidR="004F5D11" w:rsidRPr="00393D50" w:rsidRDefault="004F5D11" w:rsidP="008D10E1">
            <w:pPr>
              <w:rPr>
                <w:rFonts w:ascii="Times New Roman" w:hAnsi="Times New Roman" w:cs="Times New Roman"/>
              </w:rPr>
            </w:pPr>
            <w:proofErr w:type="spellStart"/>
            <w:r w:rsidRPr="00393D50">
              <w:rPr>
                <w:rFonts w:ascii="Times New Roman" w:hAnsi="Times New Roman" w:cs="Times New Roman"/>
              </w:rPr>
              <w:t>Стимулисање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студентског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интересовања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за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градиво</w:t>
            </w:r>
            <w:proofErr w:type="spellEnd"/>
          </w:p>
        </w:tc>
        <w:tc>
          <w:tcPr>
            <w:tcW w:w="990" w:type="dxa"/>
            <w:vAlign w:val="bottom"/>
          </w:tcPr>
          <w:p w:rsidR="004F5D11" w:rsidRDefault="004F5D11" w:rsidP="00894BC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4.46</w:t>
            </w:r>
          </w:p>
        </w:tc>
        <w:tc>
          <w:tcPr>
            <w:tcW w:w="1080" w:type="dxa"/>
            <w:vAlign w:val="bottom"/>
          </w:tcPr>
          <w:p w:rsidR="004F5D11" w:rsidRDefault="004F5D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4.48</w:t>
            </w:r>
          </w:p>
        </w:tc>
        <w:tc>
          <w:tcPr>
            <w:tcW w:w="990" w:type="dxa"/>
            <w:vAlign w:val="bottom"/>
          </w:tcPr>
          <w:p w:rsidR="004F5D11" w:rsidRDefault="004F5D11" w:rsidP="00587D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4.50</w:t>
            </w:r>
          </w:p>
        </w:tc>
        <w:tc>
          <w:tcPr>
            <w:tcW w:w="1170" w:type="dxa"/>
            <w:vAlign w:val="bottom"/>
          </w:tcPr>
          <w:p w:rsidR="004F5D11" w:rsidRPr="00BC5682" w:rsidRDefault="004F5D11" w:rsidP="00BC5682">
            <w:pPr>
              <w:jc w:val="right"/>
              <w:rPr>
                <w:rFonts w:ascii="Calibri" w:hAnsi="Calibri" w:cs="Calibri"/>
              </w:rPr>
            </w:pPr>
            <w:r w:rsidRPr="00BC5682">
              <w:rPr>
                <w:rFonts w:ascii="Calibri" w:hAnsi="Calibri" w:cs="Calibri"/>
              </w:rPr>
              <w:t>4.</w:t>
            </w:r>
            <w:r w:rsidR="00BC5682" w:rsidRPr="00BC5682">
              <w:rPr>
                <w:rFonts w:ascii="Calibri" w:hAnsi="Calibri" w:cs="Calibri"/>
              </w:rPr>
              <w:t>46</w:t>
            </w:r>
          </w:p>
        </w:tc>
      </w:tr>
      <w:tr w:rsidR="004F5D11" w:rsidRPr="00393D50" w:rsidTr="002B0C8E">
        <w:tc>
          <w:tcPr>
            <w:tcW w:w="5148" w:type="dxa"/>
          </w:tcPr>
          <w:p w:rsidR="004F5D11" w:rsidRPr="00393D50" w:rsidRDefault="004F5D11" w:rsidP="008D10E1">
            <w:pPr>
              <w:rPr>
                <w:rFonts w:ascii="Times New Roman" w:hAnsi="Times New Roman" w:cs="Times New Roman"/>
              </w:rPr>
            </w:pPr>
            <w:proofErr w:type="spellStart"/>
            <w:r w:rsidRPr="00393D50">
              <w:rPr>
                <w:rFonts w:ascii="Times New Roman" w:hAnsi="Times New Roman" w:cs="Times New Roman"/>
              </w:rPr>
              <w:t>Контакт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са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студентима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93D50">
              <w:rPr>
                <w:rFonts w:ascii="Times New Roman" w:hAnsi="Times New Roman" w:cs="Times New Roman"/>
              </w:rPr>
              <w:t>току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наставе</w:t>
            </w:r>
            <w:proofErr w:type="spellEnd"/>
          </w:p>
        </w:tc>
        <w:tc>
          <w:tcPr>
            <w:tcW w:w="990" w:type="dxa"/>
            <w:vAlign w:val="bottom"/>
          </w:tcPr>
          <w:p w:rsidR="004F5D11" w:rsidRDefault="004F5D11" w:rsidP="00894BC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4.45</w:t>
            </w:r>
          </w:p>
        </w:tc>
        <w:tc>
          <w:tcPr>
            <w:tcW w:w="1080" w:type="dxa"/>
            <w:vAlign w:val="bottom"/>
          </w:tcPr>
          <w:p w:rsidR="004F5D11" w:rsidRDefault="004F5D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4.47</w:t>
            </w:r>
          </w:p>
        </w:tc>
        <w:tc>
          <w:tcPr>
            <w:tcW w:w="990" w:type="dxa"/>
            <w:vAlign w:val="bottom"/>
          </w:tcPr>
          <w:p w:rsidR="004F5D11" w:rsidRDefault="004F5D11" w:rsidP="00587D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  <w:r w:rsidR="00587D91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70" w:type="dxa"/>
            <w:vAlign w:val="bottom"/>
          </w:tcPr>
          <w:p w:rsidR="004F5D11" w:rsidRPr="00BC5682" w:rsidRDefault="004F5D11" w:rsidP="00BC5682">
            <w:pPr>
              <w:jc w:val="right"/>
              <w:rPr>
                <w:rFonts w:ascii="Calibri" w:hAnsi="Calibri" w:cs="Calibri"/>
              </w:rPr>
            </w:pPr>
            <w:r w:rsidRPr="00BC5682">
              <w:rPr>
                <w:rFonts w:ascii="Calibri" w:hAnsi="Calibri" w:cs="Calibri"/>
              </w:rPr>
              <w:t>4.</w:t>
            </w:r>
            <w:r w:rsidR="00BC5682" w:rsidRPr="00BC5682">
              <w:rPr>
                <w:rFonts w:ascii="Calibri" w:hAnsi="Calibri" w:cs="Calibri"/>
              </w:rPr>
              <w:t>47</w:t>
            </w:r>
          </w:p>
        </w:tc>
      </w:tr>
      <w:tr w:rsidR="004F5D11" w:rsidRPr="00393D50" w:rsidTr="002B0C8E">
        <w:trPr>
          <w:trHeight w:val="70"/>
        </w:trPr>
        <w:tc>
          <w:tcPr>
            <w:tcW w:w="5148" w:type="dxa"/>
          </w:tcPr>
          <w:p w:rsidR="004F5D11" w:rsidRPr="00393D50" w:rsidRDefault="004F5D11" w:rsidP="008D10E1">
            <w:pPr>
              <w:rPr>
                <w:rFonts w:ascii="Times New Roman" w:hAnsi="Times New Roman" w:cs="Times New Roman"/>
              </w:rPr>
            </w:pPr>
            <w:proofErr w:type="spellStart"/>
            <w:r w:rsidRPr="00393D50">
              <w:rPr>
                <w:rFonts w:ascii="Times New Roman" w:hAnsi="Times New Roman" w:cs="Times New Roman"/>
              </w:rPr>
              <w:t>Спремност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за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сарадњу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са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студентима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ван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наставе</w:t>
            </w:r>
            <w:proofErr w:type="spellEnd"/>
          </w:p>
        </w:tc>
        <w:tc>
          <w:tcPr>
            <w:tcW w:w="990" w:type="dxa"/>
            <w:vAlign w:val="bottom"/>
          </w:tcPr>
          <w:p w:rsidR="004F5D11" w:rsidRDefault="004F5D11" w:rsidP="00894BC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4.47</w:t>
            </w:r>
          </w:p>
        </w:tc>
        <w:tc>
          <w:tcPr>
            <w:tcW w:w="1080" w:type="dxa"/>
            <w:vAlign w:val="bottom"/>
          </w:tcPr>
          <w:p w:rsidR="004F5D11" w:rsidRDefault="004F5D11" w:rsidP="00902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4.49</w:t>
            </w:r>
          </w:p>
        </w:tc>
        <w:tc>
          <w:tcPr>
            <w:tcW w:w="990" w:type="dxa"/>
            <w:vAlign w:val="bottom"/>
          </w:tcPr>
          <w:p w:rsidR="004F5D11" w:rsidRDefault="004F5D11" w:rsidP="00587D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</w:t>
            </w:r>
            <w:r w:rsidR="00587D9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0" w:type="dxa"/>
            <w:vAlign w:val="bottom"/>
          </w:tcPr>
          <w:p w:rsidR="004F5D11" w:rsidRPr="00BC5682" w:rsidRDefault="004F5D11" w:rsidP="00BC5682">
            <w:pPr>
              <w:jc w:val="right"/>
              <w:rPr>
                <w:rFonts w:ascii="Calibri" w:hAnsi="Calibri" w:cs="Calibri"/>
              </w:rPr>
            </w:pPr>
            <w:r w:rsidRPr="00BC5682">
              <w:rPr>
                <w:rFonts w:ascii="Calibri" w:hAnsi="Calibri" w:cs="Calibri"/>
              </w:rPr>
              <w:t>4.</w:t>
            </w:r>
            <w:r w:rsidR="00BC5682" w:rsidRPr="00BC5682">
              <w:rPr>
                <w:rFonts w:ascii="Calibri" w:hAnsi="Calibri" w:cs="Calibri"/>
              </w:rPr>
              <w:t>49</w:t>
            </w:r>
          </w:p>
        </w:tc>
      </w:tr>
      <w:tr w:rsidR="004F5D11" w:rsidRPr="00393D50" w:rsidTr="002B0C8E">
        <w:tc>
          <w:tcPr>
            <w:tcW w:w="5148" w:type="dxa"/>
          </w:tcPr>
          <w:p w:rsidR="004F5D11" w:rsidRPr="00393D50" w:rsidRDefault="004F5D11" w:rsidP="008D10E1">
            <w:pPr>
              <w:rPr>
                <w:rFonts w:ascii="Times New Roman" w:hAnsi="Times New Roman" w:cs="Times New Roman"/>
              </w:rPr>
            </w:pPr>
            <w:proofErr w:type="spellStart"/>
            <w:r w:rsidRPr="00393D50">
              <w:rPr>
                <w:rFonts w:ascii="Times New Roman" w:hAnsi="Times New Roman" w:cs="Times New Roman"/>
              </w:rPr>
              <w:t>План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наставе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се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реализује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по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унапред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утврђеном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временском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распореду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извођења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наставе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93D50">
              <w:rPr>
                <w:rFonts w:ascii="Times New Roman" w:hAnsi="Times New Roman" w:cs="Times New Roman"/>
              </w:rPr>
              <w:t>предавања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вежбе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консултације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испити</w:t>
            </w:r>
            <w:proofErr w:type="spellEnd"/>
            <w:r w:rsidRPr="00393D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0" w:type="dxa"/>
            <w:vAlign w:val="bottom"/>
          </w:tcPr>
          <w:p w:rsidR="004F5D11" w:rsidRDefault="004F5D11" w:rsidP="00894BC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4.50</w:t>
            </w:r>
          </w:p>
        </w:tc>
        <w:tc>
          <w:tcPr>
            <w:tcW w:w="1080" w:type="dxa"/>
            <w:vAlign w:val="bottom"/>
          </w:tcPr>
          <w:p w:rsidR="004F5D11" w:rsidRDefault="004F5D11" w:rsidP="00902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4.52</w:t>
            </w:r>
          </w:p>
        </w:tc>
        <w:tc>
          <w:tcPr>
            <w:tcW w:w="990" w:type="dxa"/>
            <w:vAlign w:val="bottom"/>
          </w:tcPr>
          <w:p w:rsidR="004F5D11" w:rsidRDefault="004F5D11" w:rsidP="00587D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4.54</w:t>
            </w:r>
          </w:p>
        </w:tc>
        <w:tc>
          <w:tcPr>
            <w:tcW w:w="1170" w:type="dxa"/>
            <w:vAlign w:val="bottom"/>
          </w:tcPr>
          <w:p w:rsidR="004F5D11" w:rsidRPr="00BC5682" w:rsidRDefault="004F5D11" w:rsidP="00BC5682">
            <w:pPr>
              <w:jc w:val="right"/>
              <w:rPr>
                <w:rFonts w:ascii="Calibri" w:hAnsi="Calibri" w:cs="Calibri"/>
              </w:rPr>
            </w:pPr>
            <w:r w:rsidRPr="00BC5682">
              <w:rPr>
                <w:rFonts w:ascii="Calibri" w:hAnsi="Calibri" w:cs="Calibri"/>
              </w:rPr>
              <w:t>4.</w:t>
            </w:r>
            <w:r w:rsidR="00BC5682" w:rsidRPr="00BC5682">
              <w:rPr>
                <w:rFonts w:ascii="Calibri" w:hAnsi="Calibri" w:cs="Calibri"/>
              </w:rPr>
              <w:t>52</w:t>
            </w:r>
          </w:p>
        </w:tc>
      </w:tr>
      <w:tr w:rsidR="004F5D11" w:rsidRPr="00393D50" w:rsidTr="002B0C8E">
        <w:tc>
          <w:tcPr>
            <w:tcW w:w="5148" w:type="dxa"/>
          </w:tcPr>
          <w:p w:rsidR="004F5D11" w:rsidRPr="00393D50" w:rsidRDefault="004F5D11" w:rsidP="008D10E1">
            <w:pPr>
              <w:rPr>
                <w:rFonts w:ascii="Times New Roman" w:hAnsi="Times New Roman" w:cs="Times New Roman"/>
              </w:rPr>
            </w:pPr>
            <w:proofErr w:type="spellStart"/>
            <w:r w:rsidRPr="00393D50">
              <w:rPr>
                <w:rFonts w:ascii="Times New Roman" w:hAnsi="Times New Roman" w:cs="Times New Roman"/>
              </w:rPr>
              <w:t>План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наставе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се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реализује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по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унапред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утврђеном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садржају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предмета</w:t>
            </w:r>
            <w:proofErr w:type="spellEnd"/>
          </w:p>
        </w:tc>
        <w:tc>
          <w:tcPr>
            <w:tcW w:w="990" w:type="dxa"/>
            <w:vAlign w:val="bottom"/>
          </w:tcPr>
          <w:p w:rsidR="004F5D11" w:rsidRDefault="004F5D11" w:rsidP="00894BC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4.50</w:t>
            </w:r>
          </w:p>
        </w:tc>
        <w:tc>
          <w:tcPr>
            <w:tcW w:w="1080" w:type="dxa"/>
            <w:vAlign w:val="bottom"/>
          </w:tcPr>
          <w:p w:rsidR="004F5D11" w:rsidRDefault="004F5D11" w:rsidP="00902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4.53</w:t>
            </w:r>
          </w:p>
        </w:tc>
        <w:tc>
          <w:tcPr>
            <w:tcW w:w="990" w:type="dxa"/>
            <w:vAlign w:val="bottom"/>
          </w:tcPr>
          <w:p w:rsidR="004F5D11" w:rsidRDefault="004F5D11" w:rsidP="00587D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</w:t>
            </w:r>
            <w:r w:rsidR="00587D9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70" w:type="dxa"/>
            <w:vAlign w:val="bottom"/>
          </w:tcPr>
          <w:p w:rsidR="004F5D11" w:rsidRPr="00BC5682" w:rsidRDefault="004F5D11" w:rsidP="00BC5682">
            <w:pPr>
              <w:jc w:val="right"/>
              <w:rPr>
                <w:rFonts w:ascii="Calibri" w:hAnsi="Calibri" w:cs="Calibri"/>
              </w:rPr>
            </w:pPr>
            <w:r w:rsidRPr="00BC5682">
              <w:rPr>
                <w:rFonts w:ascii="Calibri" w:hAnsi="Calibri" w:cs="Calibri"/>
              </w:rPr>
              <w:t>4.</w:t>
            </w:r>
            <w:r w:rsidR="00BC5682" w:rsidRPr="00BC5682">
              <w:rPr>
                <w:rFonts w:ascii="Calibri" w:hAnsi="Calibri" w:cs="Calibri"/>
              </w:rPr>
              <w:t>53</w:t>
            </w:r>
          </w:p>
        </w:tc>
      </w:tr>
      <w:tr w:rsidR="004F5D11" w:rsidRPr="00393D50" w:rsidTr="002B0C8E">
        <w:tc>
          <w:tcPr>
            <w:tcW w:w="5148" w:type="dxa"/>
          </w:tcPr>
          <w:p w:rsidR="004F5D11" w:rsidRPr="00393D50" w:rsidRDefault="004F5D11" w:rsidP="008D10E1">
            <w:pPr>
              <w:rPr>
                <w:rFonts w:ascii="Times New Roman" w:hAnsi="Times New Roman" w:cs="Times New Roman"/>
              </w:rPr>
            </w:pPr>
            <w:proofErr w:type="spellStart"/>
            <w:r w:rsidRPr="00393D50">
              <w:rPr>
                <w:rFonts w:ascii="Times New Roman" w:hAnsi="Times New Roman" w:cs="Times New Roman"/>
              </w:rPr>
              <w:t>Којом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оценом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би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оценили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интерактивност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наставе</w:t>
            </w:r>
            <w:proofErr w:type="spellEnd"/>
            <w:r w:rsidRPr="00393D5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0" w:type="dxa"/>
            <w:vAlign w:val="bottom"/>
          </w:tcPr>
          <w:p w:rsidR="004F5D11" w:rsidRDefault="004F5D11" w:rsidP="00894BC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4.48</w:t>
            </w:r>
          </w:p>
        </w:tc>
        <w:tc>
          <w:tcPr>
            <w:tcW w:w="1080" w:type="dxa"/>
            <w:vAlign w:val="bottom"/>
          </w:tcPr>
          <w:p w:rsidR="004F5D11" w:rsidRDefault="004F5D11" w:rsidP="00902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4.51</w:t>
            </w:r>
          </w:p>
        </w:tc>
        <w:tc>
          <w:tcPr>
            <w:tcW w:w="990" w:type="dxa"/>
            <w:vAlign w:val="bottom"/>
          </w:tcPr>
          <w:p w:rsidR="004F5D11" w:rsidRDefault="004F5D11" w:rsidP="00587D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4.53</w:t>
            </w:r>
          </w:p>
        </w:tc>
        <w:tc>
          <w:tcPr>
            <w:tcW w:w="1170" w:type="dxa"/>
            <w:vAlign w:val="bottom"/>
          </w:tcPr>
          <w:p w:rsidR="004F5D11" w:rsidRPr="00BC5682" w:rsidRDefault="004F5D11" w:rsidP="00BC5682">
            <w:pPr>
              <w:jc w:val="right"/>
              <w:rPr>
                <w:rFonts w:ascii="Calibri" w:hAnsi="Calibri" w:cs="Calibri"/>
              </w:rPr>
            </w:pPr>
            <w:r w:rsidRPr="00BC5682">
              <w:rPr>
                <w:rFonts w:ascii="Calibri" w:hAnsi="Calibri" w:cs="Calibri"/>
              </w:rPr>
              <w:t>4.5</w:t>
            </w:r>
            <w:r w:rsidR="00BC5682" w:rsidRPr="00BC5682">
              <w:rPr>
                <w:rFonts w:ascii="Calibri" w:hAnsi="Calibri" w:cs="Calibri"/>
              </w:rPr>
              <w:t>1</w:t>
            </w:r>
          </w:p>
        </w:tc>
      </w:tr>
      <w:tr w:rsidR="004F5D11" w:rsidRPr="00393D50" w:rsidTr="002B0C8E">
        <w:tc>
          <w:tcPr>
            <w:tcW w:w="5148" w:type="dxa"/>
          </w:tcPr>
          <w:p w:rsidR="004F5D11" w:rsidRPr="00393D50" w:rsidRDefault="004F5D11" w:rsidP="008D10E1">
            <w:pPr>
              <w:rPr>
                <w:rFonts w:ascii="Times New Roman" w:hAnsi="Times New Roman" w:cs="Times New Roman"/>
              </w:rPr>
            </w:pPr>
            <w:proofErr w:type="spellStart"/>
            <w:r w:rsidRPr="00393D50">
              <w:rPr>
                <w:rFonts w:ascii="Times New Roman" w:hAnsi="Times New Roman" w:cs="Times New Roman"/>
              </w:rPr>
              <w:t>Колико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су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примери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из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праксе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присутни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настави</w:t>
            </w:r>
            <w:proofErr w:type="spellEnd"/>
            <w:r w:rsidRPr="00393D5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0" w:type="dxa"/>
            <w:vAlign w:val="bottom"/>
          </w:tcPr>
          <w:p w:rsidR="004F5D11" w:rsidRDefault="004F5D11" w:rsidP="00894BC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4.45</w:t>
            </w:r>
          </w:p>
        </w:tc>
        <w:tc>
          <w:tcPr>
            <w:tcW w:w="1080" w:type="dxa"/>
            <w:vAlign w:val="bottom"/>
          </w:tcPr>
          <w:p w:rsidR="004F5D11" w:rsidRDefault="004F5D11" w:rsidP="00902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4.48</w:t>
            </w:r>
          </w:p>
        </w:tc>
        <w:tc>
          <w:tcPr>
            <w:tcW w:w="990" w:type="dxa"/>
            <w:vAlign w:val="bottom"/>
          </w:tcPr>
          <w:p w:rsidR="004F5D11" w:rsidRDefault="004F5D11" w:rsidP="00587D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</w:t>
            </w:r>
            <w:r w:rsidR="00587D9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0" w:type="dxa"/>
            <w:vAlign w:val="bottom"/>
          </w:tcPr>
          <w:p w:rsidR="004F5D11" w:rsidRPr="00BC5682" w:rsidRDefault="004F5D11" w:rsidP="00BC5682">
            <w:pPr>
              <w:jc w:val="right"/>
              <w:rPr>
                <w:rFonts w:ascii="Calibri" w:hAnsi="Calibri" w:cs="Calibri"/>
              </w:rPr>
            </w:pPr>
            <w:r w:rsidRPr="00BC5682">
              <w:rPr>
                <w:rFonts w:ascii="Calibri" w:hAnsi="Calibri" w:cs="Calibri"/>
              </w:rPr>
              <w:t>4.</w:t>
            </w:r>
            <w:r w:rsidR="00BC5682" w:rsidRPr="00BC5682">
              <w:rPr>
                <w:rFonts w:ascii="Calibri" w:hAnsi="Calibri" w:cs="Calibri"/>
              </w:rPr>
              <w:t>48</w:t>
            </w:r>
          </w:p>
        </w:tc>
      </w:tr>
      <w:tr w:rsidR="004F5D11" w:rsidRPr="00393D50" w:rsidTr="002B0C8E">
        <w:tc>
          <w:tcPr>
            <w:tcW w:w="5148" w:type="dxa"/>
          </w:tcPr>
          <w:p w:rsidR="004F5D11" w:rsidRPr="00393D50" w:rsidRDefault="004F5D11" w:rsidP="008D10E1">
            <w:pPr>
              <w:rPr>
                <w:rFonts w:ascii="Times New Roman" w:hAnsi="Times New Roman" w:cs="Times New Roman"/>
              </w:rPr>
            </w:pPr>
            <w:proofErr w:type="spellStart"/>
            <w:r w:rsidRPr="00393D50">
              <w:rPr>
                <w:rFonts w:ascii="Times New Roman" w:hAnsi="Times New Roman" w:cs="Times New Roman"/>
              </w:rPr>
              <w:t>Колико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Вас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настава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подстиче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на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креативност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93D50">
              <w:rPr>
                <w:rFonts w:ascii="Times New Roman" w:hAnsi="Times New Roman" w:cs="Times New Roman"/>
              </w:rPr>
              <w:t>самосталност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93D50">
              <w:rPr>
                <w:rFonts w:ascii="Times New Roman" w:hAnsi="Times New Roman" w:cs="Times New Roman"/>
              </w:rPr>
              <w:t>раду</w:t>
            </w:r>
            <w:proofErr w:type="spellEnd"/>
            <w:r w:rsidRPr="00393D5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0" w:type="dxa"/>
            <w:vAlign w:val="bottom"/>
          </w:tcPr>
          <w:p w:rsidR="004F5D11" w:rsidRDefault="004F5D11" w:rsidP="00894BC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4.45</w:t>
            </w:r>
          </w:p>
        </w:tc>
        <w:tc>
          <w:tcPr>
            <w:tcW w:w="1080" w:type="dxa"/>
            <w:vAlign w:val="bottom"/>
          </w:tcPr>
          <w:p w:rsidR="004F5D11" w:rsidRDefault="004F5D11" w:rsidP="00902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4.48</w:t>
            </w:r>
          </w:p>
        </w:tc>
        <w:tc>
          <w:tcPr>
            <w:tcW w:w="990" w:type="dxa"/>
            <w:vAlign w:val="bottom"/>
          </w:tcPr>
          <w:p w:rsidR="004F5D11" w:rsidRDefault="004F5D11" w:rsidP="00587D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</w:t>
            </w:r>
            <w:r w:rsidR="00587D9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0" w:type="dxa"/>
            <w:vAlign w:val="bottom"/>
          </w:tcPr>
          <w:p w:rsidR="004F5D11" w:rsidRPr="00BC5682" w:rsidRDefault="004F5D11" w:rsidP="00BC5682">
            <w:pPr>
              <w:jc w:val="right"/>
              <w:rPr>
                <w:rFonts w:ascii="Calibri" w:hAnsi="Calibri" w:cs="Calibri"/>
              </w:rPr>
            </w:pPr>
            <w:r w:rsidRPr="00BC5682">
              <w:rPr>
                <w:rFonts w:ascii="Calibri" w:hAnsi="Calibri" w:cs="Calibri"/>
              </w:rPr>
              <w:t>4.</w:t>
            </w:r>
            <w:r w:rsidR="00BC5682" w:rsidRPr="00BC5682">
              <w:rPr>
                <w:rFonts w:ascii="Calibri" w:hAnsi="Calibri" w:cs="Calibri"/>
              </w:rPr>
              <w:t>48</w:t>
            </w:r>
          </w:p>
        </w:tc>
      </w:tr>
      <w:tr w:rsidR="004F5D11" w:rsidRPr="00393D50" w:rsidTr="002B0C8E">
        <w:tc>
          <w:tcPr>
            <w:tcW w:w="5148" w:type="dxa"/>
          </w:tcPr>
          <w:p w:rsidR="004F5D11" w:rsidRPr="00393D50" w:rsidRDefault="004F5D11" w:rsidP="008D10E1">
            <w:pPr>
              <w:rPr>
                <w:rFonts w:ascii="Times New Roman" w:hAnsi="Times New Roman" w:cs="Times New Roman"/>
              </w:rPr>
            </w:pPr>
            <w:proofErr w:type="spellStart"/>
            <w:r w:rsidRPr="00393D50">
              <w:rPr>
                <w:rFonts w:ascii="Times New Roman" w:hAnsi="Times New Roman" w:cs="Times New Roman"/>
              </w:rPr>
              <w:t>Да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ли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стечена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знања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можете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применити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пракси</w:t>
            </w:r>
            <w:proofErr w:type="spellEnd"/>
            <w:r w:rsidRPr="00393D5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0" w:type="dxa"/>
            <w:vAlign w:val="bottom"/>
          </w:tcPr>
          <w:p w:rsidR="004F5D11" w:rsidRDefault="004F5D11" w:rsidP="00894BC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4.46</w:t>
            </w:r>
          </w:p>
        </w:tc>
        <w:tc>
          <w:tcPr>
            <w:tcW w:w="1080" w:type="dxa"/>
            <w:vAlign w:val="bottom"/>
          </w:tcPr>
          <w:p w:rsidR="004F5D11" w:rsidRDefault="004F5D11" w:rsidP="00902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4.49</w:t>
            </w:r>
          </w:p>
        </w:tc>
        <w:tc>
          <w:tcPr>
            <w:tcW w:w="990" w:type="dxa"/>
            <w:vAlign w:val="bottom"/>
          </w:tcPr>
          <w:p w:rsidR="004F5D11" w:rsidRDefault="004F5D11" w:rsidP="00587D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4.51</w:t>
            </w:r>
          </w:p>
        </w:tc>
        <w:tc>
          <w:tcPr>
            <w:tcW w:w="1170" w:type="dxa"/>
            <w:vAlign w:val="bottom"/>
          </w:tcPr>
          <w:p w:rsidR="004F5D11" w:rsidRPr="00BC5682" w:rsidRDefault="004F5D11" w:rsidP="00BC5682">
            <w:pPr>
              <w:jc w:val="right"/>
              <w:rPr>
                <w:rFonts w:ascii="Calibri" w:hAnsi="Calibri" w:cs="Calibri"/>
              </w:rPr>
            </w:pPr>
            <w:r w:rsidRPr="00BC5682">
              <w:rPr>
                <w:rFonts w:ascii="Calibri" w:hAnsi="Calibri" w:cs="Calibri"/>
              </w:rPr>
              <w:t>4.</w:t>
            </w:r>
            <w:r w:rsidR="00BC5682" w:rsidRPr="00BC5682">
              <w:rPr>
                <w:rFonts w:ascii="Calibri" w:hAnsi="Calibri" w:cs="Calibri"/>
              </w:rPr>
              <w:t>49</w:t>
            </w:r>
          </w:p>
        </w:tc>
      </w:tr>
      <w:tr w:rsidR="004F5D11" w:rsidRPr="00393D50" w:rsidTr="002B0C8E">
        <w:tc>
          <w:tcPr>
            <w:tcW w:w="5148" w:type="dxa"/>
          </w:tcPr>
          <w:p w:rsidR="004F5D11" w:rsidRPr="00393D50" w:rsidRDefault="004F5D11" w:rsidP="008D10E1">
            <w:pPr>
              <w:rPr>
                <w:rFonts w:ascii="Times New Roman" w:hAnsi="Times New Roman" w:cs="Times New Roman"/>
              </w:rPr>
            </w:pPr>
            <w:proofErr w:type="spellStart"/>
            <w:r w:rsidRPr="00393D50">
              <w:rPr>
                <w:rFonts w:ascii="Times New Roman" w:hAnsi="Times New Roman" w:cs="Times New Roman"/>
              </w:rPr>
              <w:t>Оцените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разумљивост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93D50">
              <w:rPr>
                <w:rFonts w:ascii="Times New Roman" w:hAnsi="Times New Roman" w:cs="Times New Roman"/>
              </w:rPr>
              <w:t>јасноћу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објашњавању</w:t>
            </w:r>
            <w:proofErr w:type="spellEnd"/>
          </w:p>
        </w:tc>
        <w:tc>
          <w:tcPr>
            <w:tcW w:w="990" w:type="dxa"/>
            <w:vAlign w:val="bottom"/>
          </w:tcPr>
          <w:p w:rsidR="004F5D11" w:rsidRDefault="004F5D11" w:rsidP="00894BC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4.46</w:t>
            </w:r>
          </w:p>
        </w:tc>
        <w:tc>
          <w:tcPr>
            <w:tcW w:w="1080" w:type="dxa"/>
            <w:vAlign w:val="bottom"/>
          </w:tcPr>
          <w:p w:rsidR="004F5D11" w:rsidRDefault="004F5D11" w:rsidP="004F5D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4.48</w:t>
            </w:r>
          </w:p>
        </w:tc>
        <w:tc>
          <w:tcPr>
            <w:tcW w:w="990" w:type="dxa"/>
            <w:vAlign w:val="bottom"/>
          </w:tcPr>
          <w:p w:rsidR="004F5D11" w:rsidRDefault="004F5D11" w:rsidP="00587D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</w:t>
            </w:r>
            <w:r w:rsidR="00587D9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0" w:type="dxa"/>
            <w:vAlign w:val="bottom"/>
          </w:tcPr>
          <w:p w:rsidR="004F5D11" w:rsidRPr="00BC5682" w:rsidRDefault="004F5D11" w:rsidP="00BC5682">
            <w:pPr>
              <w:jc w:val="right"/>
              <w:rPr>
                <w:rFonts w:ascii="Calibri" w:hAnsi="Calibri" w:cs="Calibri"/>
              </w:rPr>
            </w:pPr>
            <w:r w:rsidRPr="00BC5682">
              <w:rPr>
                <w:rFonts w:ascii="Calibri" w:hAnsi="Calibri" w:cs="Calibri"/>
              </w:rPr>
              <w:t>4.</w:t>
            </w:r>
            <w:r w:rsidR="00BC5682" w:rsidRPr="00BC5682">
              <w:rPr>
                <w:rFonts w:ascii="Calibri" w:hAnsi="Calibri" w:cs="Calibri"/>
              </w:rPr>
              <w:t>48</w:t>
            </w:r>
          </w:p>
        </w:tc>
      </w:tr>
      <w:tr w:rsidR="004F5D11" w:rsidRPr="00393D50" w:rsidTr="002B0C8E">
        <w:tc>
          <w:tcPr>
            <w:tcW w:w="5148" w:type="dxa"/>
          </w:tcPr>
          <w:p w:rsidR="004F5D11" w:rsidRPr="00393D50" w:rsidRDefault="004F5D11" w:rsidP="008D10E1">
            <w:pPr>
              <w:rPr>
                <w:rFonts w:ascii="Times New Roman" w:hAnsi="Times New Roman" w:cs="Times New Roman"/>
              </w:rPr>
            </w:pPr>
            <w:proofErr w:type="spellStart"/>
            <w:r w:rsidRPr="00393D50">
              <w:rPr>
                <w:rFonts w:ascii="Times New Roman" w:hAnsi="Times New Roman" w:cs="Times New Roman"/>
              </w:rPr>
              <w:t>Како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оцењујете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педагошку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способност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наставника</w:t>
            </w:r>
            <w:proofErr w:type="spellEnd"/>
            <w:r w:rsidRPr="00393D50">
              <w:rPr>
                <w:rFonts w:ascii="Times New Roman" w:hAnsi="Times New Roman" w:cs="Times New Roman"/>
              </w:rPr>
              <w:t>/</w:t>
            </w:r>
            <w:proofErr w:type="spellStart"/>
            <w:r w:rsidRPr="00393D50">
              <w:rPr>
                <w:rFonts w:ascii="Times New Roman" w:hAnsi="Times New Roman" w:cs="Times New Roman"/>
              </w:rPr>
              <w:t>сарадника</w:t>
            </w:r>
            <w:proofErr w:type="spellEnd"/>
            <w:r w:rsidRPr="00393D5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90" w:type="dxa"/>
            <w:vAlign w:val="bottom"/>
          </w:tcPr>
          <w:p w:rsidR="004F5D11" w:rsidRDefault="004F5D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4.50</w:t>
            </w:r>
          </w:p>
        </w:tc>
        <w:tc>
          <w:tcPr>
            <w:tcW w:w="1080" w:type="dxa"/>
            <w:vAlign w:val="bottom"/>
          </w:tcPr>
          <w:p w:rsidR="004F5D11" w:rsidRDefault="004F5D11" w:rsidP="00587D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</w:t>
            </w:r>
            <w:r w:rsidR="00587D91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0" w:type="dxa"/>
            <w:vAlign w:val="bottom"/>
          </w:tcPr>
          <w:p w:rsidR="004F5D11" w:rsidRDefault="004F5D11" w:rsidP="00587D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4.54</w:t>
            </w:r>
          </w:p>
        </w:tc>
        <w:tc>
          <w:tcPr>
            <w:tcW w:w="1170" w:type="dxa"/>
            <w:vAlign w:val="bottom"/>
          </w:tcPr>
          <w:p w:rsidR="004F5D11" w:rsidRPr="00BC5682" w:rsidRDefault="004F5D11" w:rsidP="00BC5682">
            <w:pPr>
              <w:jc w:val="right"/>
              <w:rPr>
                <w:rFonts w:ascii="Calibri" w:hAnsi="Calibri" w:cs="Calibri"/>
              </w:rPr>
            </w:pPr>
            <w:r w:rsidRPr="00BC5682">
              <w:rPr>
                <w:rFonts w:ascii="Calibri" w:hAnsi="Calibri" w:cs="Calibri"/>
              </w:rPr>
              <w:t>4.</w:t>
            </w:r>
            <w:r w:rsidR="00BC5682" w:rsidRPr="00BC5682">
              <w:rPr>
                <w:rFonts w:ascii="Calibri" w:hAnsi="Calibri" w:cs="Calibri"/>
              </w:rPr>
              <w:t>52</w:t>
            </w:r>
          </w:p>
        </w:tc>
      </w:tr>
      <w:tr w:rsidR="004F5D11" w:rsidRPr="00393D50" w:rsidTr="002B0C8E">
        <w:tc>
          <w:tcPr>
            <w:tcW w:w="5148" w:type="dxa"/>
          </w:tcPr>
          <w:p w:rsidR="004F5D11" w:rsidRPr="00393D50" w:rsidRDefault="004F5D11" w:rsidP="008D10E1">
            <w:pPr>
              <w:rPr>
                <w:rFonts w:ascii="Times New Roman" w:hAnsi="Times New Roman" w:cs="Times New Roman"/>
              </w:rPr>
            </w:pPr>
            <w:proofErr w:type="spellStart"/>
            <w:r w:rsidRPr="00393D50">
              <w:rPr>
                <w:rFonts w:ascii="Times New Roman" w:hAnsi="Times New Roman" w:cs="Times New Roman"/>
              </w:rPr>
              <w:t>Како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оцењујете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квалитет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уџбеника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по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садржају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93D50">
              <w:rPr>
                <w:rFonts w:ascii="Times New Roman" w:hAnsi="Times New Roman" w:cs="Times New Roman"/>
              </w:rPr>
              <w:t>савременост</w:t>
            </w:r>
            <w:proofErr w:type="spellEnd"/>
            <w:r w:rsidRPr="00393D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0" w:type="dxa"/>
            <w:vAlign w:val="bottom"/>
          </w:tcPr>
          <w:p w:rsidR="004F5D11" w:rsidRDefault="004F5D11" w:rsidP="00894BC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4.39</w:t>
            </w:r>
          </w:p>
        </w:tc>
        <w:tc>
          <w:tcPr>
            <w:tcW w:w="1080" w:type="dxa"/>
            <w:vAlign w:val="bottom"/>
          </w:tcPr>
          <w:p w:rsidR="004F5D11" w:rsidRDefault="004F5D11" w:rsidP="00587D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</w:t>
            </w:r>
            <w:r w:rsidR="00587D9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0" w:type="dxa"/>
            <w:vAlign w:val="bottom"/>
          </w:tcPr>
          <w:p w:rsidR="004F5D11" w:rsidRDefault="004F5D11" w:rsidP="00587D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4.47</w:t>
            </w:r>
          </w:p>
        </w:tc>
        <w:tc>
          <w:tcPr>
            <w:tcW w:w="1170" w:type="dxa"/>
            <w:vAlign w:val="bottom"/>
          </w:tcPr>
          <w:p w:rsidR="004F5D11" w:rsidRPr="00BC5682" w:rsidRDefault="004F5D11" w:rsidP="00BC5682">
            <w:pPr>
              <w:jc w:val="right"/>
              <w:rPr>
                <w:rFonts w:ascii="Calibri" w:hAnsi="Calibri" w:cs="Calibri"/>
              </w:rPr>
            </w:pPr>
            <w:r w:rsidRPr="00BC5682">
              <w:rPr>
                <w:rFonts w:ascii="Calibri" w:hAnsi="Calibri" w:cs="Calibri"/>
              </w:rPr>
              <w:t>4.</w:t>
            </w:r>
            <w:r w:rsidR="00BC5682" w:rsidRPr="00BC5682">
              <w:rPr>
                <w:rFonts w:ascii="Calibri" w:hAnsi="Calibri" w:cs="Calibri"/>
              </w:rPr>
              <w:t>43</w:t>
            </w:r>
          </w:p>
        </w:tc>
      </w:tr>
      <w:tr w:rsidR="004F5D11" w:rsidRPr="00393D50" w:rsidTr="002B0C8E">
        <w:tc>
          <w:tcPr>
            <w:tcW w:w="5148" w:type="dxa"/>
          </w:tcPr>
          <w:p w:rsidR="004F5D11" w:rsidRPr="00393D50" w:rsidRDefault="004F5D11" w:rsidP="008D10E1">
            <w:pPr>
              <w:rPr>
                <w:rFonts w:ascii="Times New Roman" w:hAnsi="Times New Roman" w:cs="Times New Roman"/>
              </w:rPr>
            </w:pPr>
            <w:proofErr w:type="spellStart"/>
            <w:r w:rsidRPr="00393D50">
              <w:rPr>
                <w:rFonts w:ascii="Times New Roman" w:hAnsi="Times New Roman" w:cs="Times New Roman"/>
              </w:rPr>
              <w:t>Како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оцењујете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квалитет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уџбеника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по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D50">
              <w:rPr>
                <w:rFonts w:ascii="Times New Roman" w:hAnsi="Times New Roman" w:cs="Times New Roman"/>
              </w:rPr>
              <w:t>структури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93D50">
              <w:rPr>
                <w:rFonts w:ascii="Times New Roman" w:hAnsi="Times New Roman" w:cs="Times New Roman"/>
              </w:rPr>
              <w:t>примери</w:t>
            </w:r>
            <w:proofErr w:type="spellEnd"/>
            <w:r w:rsidRPr="00393D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3D50">
              <w:rPr>
                <w:rFonts w:ascii="Times New Roman" w:hAnsi="Times New Roman" w:cs="Times New Roman"/>
              </w:rPr>
              <w:t>питања</w:t>
            </w:r>
            <w:proofErr w:type="spellEnd"/>
            <w:r w:rsidRPr="00393D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0" w:type="dxa"/>
            <w:vAlign w:val="bottom"/>
          </w:tcPr>
          <w:p w:rsidR="004F5D11" w:rsidRDefault="004F5D11" w:rsidP="00894BC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4.41</w:t>
            </w:r>
          </w:p>
        </w:tc>
        <w:tc>
          <w:tcPr>
            <w:tcW w:w="1080" w:type="dxa"/>
            <w:vAlign w:val="bottom"/>
          </w:tcPr>
          <w:p w:rsidR="004F5D11" w:rsidRDefault="004F5D11" w:rsidP="004F5D1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4.44</w:t>
            </w:r>
          </w:p>
        </w:tc>
        <w:tc>
          <w:tcPr>
            <w:tcW w:w="990" w:type="dxa"/>
            <w:vAlign w:val="bottom"/>
          </w:tcPr>
          <w:p w:rsidR="004F5D11" w:rsidRDefault="004F5D11" w:rsidP="00587D9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4.46</w:t>
            </w:r>
          </w:p>
        </w:tc>
        <w:tc>
          <w:tcPr>
            <w:tcW w:w="1170" w:type="dxa"/>
            <w:vAlign w:val="bottom"/>
          </w:tcPr>
          <w:p w:rsidR="004F5D11" w:rsidRPr="00BC5682" w:rsidRDefault="004F5D11" w:rsidP="00BC5682">
            <w:pPr>
              <w:jc w:val="right"/>
              <w:rPr>
                <w:rFonts w:ascii="Calibri" w:hAnsi="Calibri" w:cs="Calibri"/>
              </w:rPr>
            </w:pPr>
            <w:r w:rsidRPr="00BC5682">
              <w:rPr>
                <w:rFonts w:ascii="Calibri" w:hAnsi="Calibri" w:cs="Calibri"/>
              </w:rPr>
              <w:t>4.</w:t>
            </w:r>
            <w:r w:rsidR="00BC5682" w:rsidRPr="00BC5682">
              <w:rPr>
                <w:rFonts w:ascii="Calibri" w:hAnsi="Calibri" w:cs="Calibri"/>
              </w:rPr>
              <w:t>44</w:t>
            </w:r>
          </w:p>
        </w:tc>
      </w:tr>
    </w:tbl>
    <w:p w:rsidR="005C21DE" w:rsidRPr="00393D50" w:rsidRDefault="005C21DE" w:rsidP="0092233C">
      <w:pPr>
        <w:jc w:val="both"/>
        <w:rPr>
          <w:rFonts w:ascii="Times New Roman" w:hAnsi="Times New Roman" w:cs="Times New Roman"/>
        </w:rPr>
      </w:pPr>
    </w:p>
    <w:p w:rsidR="00A4749D" w:rsidRDefault="00A4749D" w:rsidP="0092233C">
      <w:pPr>
        <w:jc w:val="both"/>
        <w:rPr>
          <w:rFonts w:ascii="Times New Roman" w:hAnsi="Times New Roman" w:cs="Times New Roman"/>
        </w:rPr>
      </w:pPr>
    </w:p>
    <w:p w:rsidR="00A4749D" w:rsidRDefault="00A4749D" w:rsidP="0092233C">
      <w:pPr>
        <w:jc w:val="both"/>
        <w:rPr>
          <w:rFonts w:ascii="Times New Roman" w:hAnsi="Times New Roman" w:cs="Times New Roman"/>
        </w:rPr>
      </w:pPr>
    </w:p>
    <w:p w:rsidR="00A4749D" w:rsidRDefault="00A4749D" w:rsidP="0092233C">
      <w:pPr>
        <w:jc w:val="both"/>
        <w:rPr>
          <w:rFonts w:ascii="Times New Roman" w:hAnsi="Times New Roman" w:cs="Times New Roman"/>
        </w:rPr>
      </w:pPr>
    </w:p>
    <w:p w:rsidR="00CC2F01" w:rsidRPr="00CC2F01" w:rsidRDefault="00CC2F01" w:rsidP="0092233C">
      <w:pPr>
        <w:jc w:val="both"/>
        <w:rPr>
          <w:rFonts w:ascii="Times New Roman" w:hAnsi="Times New Roman" w:cs="Times New Roman"/>
        </w:rPr>
      </w:pPr>
    </w:p>
    <w:p w:rsidR="00A4749D" w:rsidRDefault="00A4749D" w:rsidP="0092233C">
      <w:pPr>
        <w:jc w:val="both"/>
        <w:rPr>
          <w:rFonts w:ascii="Times New Roman" w:hAnsi="Times New Roman" w:cs="Times New Roman"/>
        </w:rPr>
      </w:pPr>
    </w:p>
    <w:p w:rsidR="005C21DE" w:rsidRDefault="00C96001" w:rsidP="005C21DE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lastRenderedPageBreak/>
        <w:t>Табела</w:t>
      </w:r>
      <w:proofErr w:type="spellEnd"/>
      <w:r>
        <w:rPr>
          <w:rFonts w:ascii="Times New Roman" w:hAnsi="Times New Roman" w:cs="Times New Roman"/>
        </w:rPr>
        <w:t xml:space="preserve"> 2.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="005C21DE">
        <w:rPr>
          <w:rFonts w:ascii="Times New Roman" w:hAnsi="Times New Roman" w:cs="Times New Roman"/>
        </w:rPr>
        <w:t>Просечне</w:t>
      </w:r>
      <w:proofErr w:type="spellEnd"/>
      <w:r w:rsidR="005C21DE">
        <w:rPr>
          <w:rFonts w:ascii="Times New Roman" w:hAnsi="Times New Roman" w:cs="Times New Roman"/>
        </w:rPr>
        <w:t xml:space="preserve"> </w:t>
      </w:r>
      <w:proofErr w:type="spellStart"/>
      <w:r w:rsidR="005C21DE">
        <w:rPr>
          <w:rFonts w:ascii="Times New Roman" w:hAnsi="Times New Roman" w:cs="Times New Roman"/>
        </w:rPr>
        <w:t>оцене</w:t>
      </w:r>
      <w:proofErr w:type="spellEnd"/>
      <w:r w:rsidR="005C21DE">
        <w:rPr>
          <w:rFonts w:ascii="Times New Roman" w:hAnsi="Times New Roman" w:cs="Times New Roman"/>
        </w:rPr>
        <w:t xml:space="preserve"> </w:t>
      </w:r>
      <w:proofErr w:type="spellStart"/>
      <w:r w:rsidR="005C21DE">
        <w:rPr>
          <w:rFonts w:ascii="Times New Roman" w:hAnsi="Times New Roman" w:cs="Times New Roman"/>
        </w:rPr>
        <w:t>наставника</w:t>
      </w:r>
      <w:proofErr w:type="spellEnd"/>
      <w:r w:rsidR="005C21DE">
        <w:rPr>
          <w:rFonts w:ascii="Times New Roman" w:hAnsi="Times New Roman" w:cs="Times New Roman"/>
        </w:rPr>
        <w:t xml:space="preserve"> </w:t>
      </w:r>
      <w:proofErr w:type="spellStart"/>
      <w:r w:rsidR="005C21DE">
        <w:rPr>
          <w:rFonts w:ascii="Times New Roman" w:hAnsi="Times New Roman" w:cs="Times New Roman"/>
        </w:rPr>
        <w:t>по</w:t>
      </w:r>
      <w:proofErr w:type="spellEnd"/>
      <w:r w:rsidR="005C21DE">
        <w:rPr>
          <w:rFonts w:ascii="Times New Roman" w:hAnsi="Times New Roman" w:cs="Times New Roman"/>
        </w:rPr>
        <w:t xml:space="preserve"> </w:t>
      </w:r>
      <w:proofErr w:type="spellStart"/>
      <w:r w:rsidR="005C21DE">
        <w:rPr>
          <w:rFonts w:ascii="Times New Roman" w:hAnsi="Times New Roman" w:cs="Times New Roman"/>
        </w:rPr>
        <w:t>предметима</w:t>
      </w:r>
      <w:proofErr w:type="spellEnd"/>
      <w:r w:rsidR="005C21DE">
        <w:rPr>
          <w:rFonts w:ascii="Times New Roman" w:hAnsi="Times New Roman" w:cs="Times New Roman"/>
        </w:rPr>
        <w:t xml:space="preserve"> </w:t>
      </w:r>
      <w:proofErr w:type="spellStart"/>
      <w:r w:rsidR="005C21DE">
        <w:rPr>
          <w:rFonts w:ascii="Times New Roman" w:hAnsi="Times New Roman" w:cs="Times New Roman"/>
        </w:rPr>
        <w:t>за</w:t>
      </w:r>
      <w:proofErr w:type="spellEnd"/>
      <w:r w:rsidR="005C21DE">
        <w:rPr>
          <w:rFonts w:ascii="Times New Roman" w:hAnsi="Times New Roman" w:cs="Times New Roman"/>
        </w:rPr>
        <w:t xml:space="preserve"> </w:t>
      </w:r>
      <w:proofErr w:type="spellStart"/>
      <w:r w:rsidR="005C21DE">
        <w:rPr>
          <w:rFonts w:ascii="Times New Roman" w:hAnsi="Times New Roman" w:cs="Times New Roman"/>
        </w:rPr>
        <w:t>последње</w:t>
      </w:r>
      <w:proofErr w:type="spellEnd"/>
      <w:r w:rsidR="005C21DE">
        <w:rPr>
          <w:rFonts w:ascii="Times New Roman" w:hAnsi="Times New Roman" w:cs="Times New Roman"/>
        </w:rPr>
        <w:t xml:space="preserve"> </w:t>
      </w:r>
      <w:proofErr w:type="spellStart"/>
      <w:r w:rsidR="005C21DE">
        <w:rPr>
          <w:rFonts w:ascii="Times New Roman" w:hAnsi="Times New Roman" w:cs="Times New Roman"/>
        </w:rPr>
        <w:t>три</w:t>
      </w:r>
      <w:proofErr w:type="spellEnd"/>
      <w:r w:rsidR="005C21DE">
        <w:rPr>
          <w:rFonts w:ascii="Times New Roman" w:hAnsi="Times New Roman" w:cs="Times New Roman"/>
        </w:rPr>
        <w:t xml:space="preserve"> </w:t>
      </w:r>
      <w:proofErr w:type="spellStart"/>
      <w:r w:rsidR="004E3F4B">
        <w:rPr>
          <w:rFonts w:ascii="Times New Roman" w:hAnsi="Times New Roman" w:cs="Times New Roman"/>
        </w:rPr>
        <w:t>академске</w:t>
      </w:r>
      <w:proofErr w:type="spellEnd"/>
      <w:r w:rsidR="004E3F4B">
        <w:rPr>
          <w:rFonts w:ascii="Times New Roman" w:hAnsi="Times New Roman" w:cs="Times New Roman"/>
        </w:rPr>
        <w:t xml:space="preserve"> </w:t>
      </w:r>
      <w:proofErr w:type="spellStart"/>
      <w:r w:rsidR="005C21DE">
        <w:rPr>
          <w:rFonts w:ascii="Times New Roman" w:hAnsi="Times New Roman" w:cs="Times New Roman"/>
        </w:rPr>
        <w:t>године</w:t>
      </w:r>
      <w:proofErr w:type="spellEnd"/>
      <w:r w:rsidR="005C21DE">
        <w:rPr>
          <w:rFonts w:ascii="Times New Roman" w:hAnsi="Times New Roman" w:cs="Times New Roman"/>
        </w:rPr>
        <w:t xml:space="preserve"> </w:t>
      </w:r>
      <w:proofErr w:type="spellStart"/>
      <w:r w:rsidR="005C21DE">
        <w:rPr>
          <w:rFonts w:ascii="Times New Roman" w:hAnsi="Times New Roman" w:cs="Times New Roman"/>
        </w:rPr>
        <w:t>су</w:t>
      </w:r>
      <w:proofErr w:type="spellEnd"/>
      <w:r w:rsidR="005C21DE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Ind w:w="-432" w:type="dxa"/>
        <w:tblLayout w:type="fixed"/>
        <w:tblLook w:val="04A0"/>
      </w:tblPr>
      <w:tblGrid>
        <w:gridCol w:w="1170"/>
        <w:gridCol w:w="1158"/>
        <w:gridCol w:w="1002"/>
        <w:gridCol w:w="969"/>
        <w:gridCol w:w="1037"/>
        <w:gridCol w:w="1193"/>
        <w:gridCol w:w="1093"/>
        <w:gridCol w:w="1344"/>
        <w:gridCol w:w="1042"/>
      </w:tblGrid>
      <w:tr w:rsidR="00200399" w:rsidRPr="00BA0E1B" w:rsidTr="00A8613D">
        <w:tc>
          <w:tcPr>
            <w:tcW w:w="1170" w:type="dxa"/>
          </w:tcPr>
          <w:p w:rsidR="00200399" w:rsidRPr="00BA0E1B" w:rsidRDefault="00200399" w:rsidP="008D10E1">
            <w:pPr>
              <w:pStyle w:val="TableParagraph"/>
              <w:spacing w:line="210" w:lineRule="exact"/>
              <w:rPr>
                <w:b/>
                <w:sz w:val="20"/>
              </w:rPr>
            </w:pPr>
            <w:proofErr w:type="spellStart"/>
            <w:r w:rsidRPr="00BA0E1B">
              <w:rPr>
                <w:b/>
                <w:sz w:val="20"/>
              </w:rPr>
              <w:t>Предмет</w:t>
            </w:r>
            <w:proofErr w:type="spellEnd"/>
          </w:p>
        </w:tc>
        <w:tc>
          <w:tcPr>
            <w:tcW w:w="1158" w:type="dxa"/>
          </w:tcPr>
          <w:p w:rsidR="006D59E6" w:rsidRPr="006D59E6" w:rsidRDefault="006D59E6" w:rsidP="006D59E6">
            <w:pPr>
              <w:pStyle w:val="TableParagraph"/>
              <w:spacing w:line="210" w:lineRule="exact"/>
              <w:ind w:left="-55"/>
              <w:rPr>
                <w:sz w:val="20"/>
              </w:rPr>
            </w:pPr>
            <w:proofErr w:type="spellStart"/>
            <w:r w:rsidRPr="006D59E6">
              <w:rPr>
                <w:sz w:val="20"/>
              </w:rPr>
              <w:t>Менаџмент</w:t>
            </w:r>
            <w:proofErr w:type="spellEnd"/>
          </w:p>
          <w:p w:rsidR="00200399" w:rsidRPr="006D59E6" w:rsidRDefault="00200399" w:rsidP="0018133B">
            <w:pPr>
              <w:pStyle w:val="TableParagraph"/>
              <w:spacing w:line="210" w:lineRule="exact"/>
              <w:ind w:left="-55"/>
              <w:rPr>
                <w:sz w:val="20"/>
              </w:rPr>
            </w:pPr>
          </w:p>
          <w:p w:rsidR="00200399" w:rsidRPr="006D59E6" w:rsidRDefault="00200399" w:rsidP="0018133B">
            <w:pPr>
              <w:pStyle w:val="TableParagraph"/>
              <w:spacing w:line="210" w:lineRule="exact"/>
              <w:ind w:left="-55"/>
              <w:rPr>
                <w:sz w:val="20"/>
              </w:rPr>
            </w:pPr>
          </w:p>
        </w:tc>
        <w:tc>
          <w:tcPr>
            <w:tcW w:w="1002" w:type="dxa"/>
          </w:tcPr>
          <w:p w:rsidR="006D59E6" w:rsidRPr="006D59E6" w:rsidRDefault="006D59E6" w:rsidP="006D59E6">
            <w:pPr>
              <w:pStyle w:val="TableParagraph"/>
              <w:spacing w:line="210" w:lineRule="exact"/>
              <w:ind w:left="-55"/>
              <w:rPr>
                <w:sz w:val="20"/>
              </w:rPr>
            </w:pPr>
            <w:proofErr w:type="spellStart"/>
            <w:r w:rsidRPr="006D59E6">
              <w:rPr>
                <w:sz w:val="20"/>
              </w:rPr>
              <w:t>Социологија</w:t>
            </w:r>
            <w:proofErr w:type="spellEnd"/>
          </w:p>
          <w:p w:rsidR="00200399" w:rsidRPr="006D59E6" w:rsidRDefault="00200399" w:rsidP="0018133B">
            <w:pPr>
              <w:pStyle w:val="TableParagraph"/>
              <w:spacing w:line="210" w:lineRule="exact"/>
              <w:ind w:left="-55"/>
              <w:rPr>
                <w:sz w:val="20"/>
              </w:rPr>
            </w:pPr>
          </w:p>
          <w:p w:rsidR="00200399" w:rsidRPr="006D59E6" w:rsidRDefault="00200399" w:rsidP="0018133B">
            <w:pPr>
              <w:pStyle w:val="TableParagraph"/>
              <w:spacing w:line="210" w:lineRule="exact"/>
              <w:ind w:left="-55"/>
              <w:rPr>
                <w:sz w:val="20"/>
              </w:rPr>
            </w:pPr>
          </w:p>
        </w:tc>
        <w:tc>
          <w:tcPr>
            <w:tcW w:w="969" w:type="dxa"/>
          </w:tcPr>
          <w:p w:rsidR="006D59E6" w:rsidRPr="006D59E6" w:rsidRDefault="006D59E6" w:rsidP="006D59E6">
            <w:pPr>
              <w:pStyle w:val="TableParagraph"/>
              <w:spacing w:line="210" w:lineRule="exact"/>
              <w:ind w:left="-55"/>
              <w:rPr>
                <w:sz w:val="20"/>
              </w:rPr>
            </w:pPr>
            <w:proofErr w:type="spellStart"/>
            <w:r w:rsidRPr="006D59E6">
              <w:rPr>
                <w:sz w:val="20"/>
              </w:rPr>
              <w:t>Увод</w:t>
            </w:r>
            <w:proofErr w:type="spellEnd"/>
            <w:r w:rsidRPr="006D59E6">
              <w:rPr>
                <w:sz w:val="20"/>
              </w:rPr>
              <w:t xml:space="preserve"> у </w:t>
            </w:r>
            <w:proofErr w:type="spellStart"/>
            <w:r w:rsidRPr="006D59E6">
              <w:rPr>
                <w:sz w:val="20"/>
              </w:rPr>
              <w:t>право</w:t>
            </w:r>
            <w:proofErr w:type="spellEnd"/>
          </w:p>
          <w:p w:rsidR="00200399" w:rsidRPr="006D59E6" w:rsidRDefault="00200399" w:rsidP="0018133B">
            <w:pPr>
              <w:pStyle w:val="TableParagraph"/>
              <w:spacing w:line="210" w:lineRule="exact"/>
              <w:ind w:left="-55"/>
              <w:rPr>
                <w:sz w:val="20"/>
              </w:rPr>
            </w:pPr>
          </w:p>
          <w:p w:rsidR="00200399" w:rsidRPr="006D59E6" w:rsidRDefault="00200399" w:rsidP="0018133B">
            <w:pPr>
              <w:pStyle w:val="TableParagraph"/>
              <w:spacing w:line="210" w:lineRule="exact"/>
              <w:ind w:left="-55"/>
              <w:rPr>
                <w:sz w:val="20"/>
              </w:rPr>
            </w:pPr>
          </w:p>
        </w:tc>
        <w:tc>
          <w:tcPr>
            <w:tcW w:w="1037" w:type="dxa"/>
          </w:tcPr>
          <w:p w:rsidR="00200399" w:rsidRPr="006D59E6" w:rsidRDefault="00200399" w:rsidP="0018133B">
            <w:pPr>
              <w:pStyle w:val="TableParagraph"/>
              <w:spacing w:line="210" w:lineRule="exact"/>
              <w:ind w:left="-55"/>
              <w:rPr>
                <w:sz w:val="20"/>
              </w:rPr>
            </w:pPr>
            <w:proofErr w:type="spellStart"/>
            <w:r w:rsidRPr="006D59E6">
              <w:rPr>
                <w:sz w:val="20"/>
              </w:rPr>
              <w:t>Енглески</w:t>
            </w:r>
            <w:proofErr w:type="spellEnd"/>
            <w:r w:rsidRPr="006D59E6">
              <w:rPr>
                <w:sz w:val="20"/>
              </w:rPr>
              <w:t xml:space="preserve"> </w:t>
            </w:r>
            <w:proofErr w:type="spellStart"/>
            <w:r w:rsidRPr="006D59E6">
              <w:rPr>
                <w:sz w:val="20"/>
              </w:rPr>
              <w:t>језик</w:t>
            </w:r>
            <w:proofErr w:type="spellEnd"/>
            <w:r w:rsidRPr="006D59E6">
              <w:rPr>
                <w:sz w:val="20"/>
              </w:rPr>
              <w:t xml:space="preserve"> 1</w:t>
            </w:r>
          </w:p>
          <w:p w:rsidR="00200399" w:rsidRPr="006D59E6" w:rsidRDefault="00200399" w:rsidP="0018133B">
            <w:pPr>
              <w:pStyle w:val="TableParagraph"/>
              <w:spacing w:line="210" w:lineRule="exact"/>
              <w:ind w:left="-55"/>
              <w:rPr>
                <w:sz w:val="20"/>
              </w:rPr>
            </w:pPr>
          </w:p>
        </w:tc>
        <w:tc>
          <w:tcPr>
            <w:tcW w:w="1193" w:type="dxa"/>
          </w:tcPr>
          <w:p w:rsidR="00200399" w:rsidRPr="006D59E6" w:rsidRDefault="006D59E6" w:rsidP="006D59E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9E6">
              <w:rPr>
                <w:rFonts w:ascii="Times New Roman" w:hAnsi="Times New Roman" w:cs="Times New Roman"/>
                <w:sz w:val="20"/>
                <w:szCs w:val="20"/>
              </w:rPr>
              <w:t>Кривично</w:t>
            </w:r>
            <w:proofErr w:type="spellEnd"/>
            <w:r w:rsidRPr="006D5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59E6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proofErr w:type="spellEnd"/>
          </w:p>
        </w:tc>
        <w:tc>
          <w:tcPr>
            <w:tcW w:w="1093" w:type="dxa"/>
          </w:tcPr>
          <w:p w:rsidR="00200399" w:rsidRPr="006D59E6" w:rsidRDefault="006D59E6" w:rsidP="006D59E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9E6">
              <w:rPr>
                <w:rFonts w:ascii="Times New Roman" w:hAnsi="Times New Roman" w:cs="Times New Roman"/>
                <w:sz w:val="20"/>
                <w:szCs w:val="20"/>
              </w:rPr>
              <w:t>Системи</w:t>
            </w:r>
            <w:proofErr w:type="spellEnd"/>
            <w:r w:rsidRPr="006D5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59E6">
              <w:rPr>
                <w:rFonts w:ascii="Times New Roman" w:hAnsi="Times New Roman" w:cs="Times New Roman"/>
                <w:sz w:val="20"/>
                <w:szCs w:val="20"/>
              </w:rPr>
              <w:t>безбедности</w:t>
            </w:r>
            <w:proofErr w:type="spellEnd"/>
          </w:p>
        </w:tc>
        <w:tc>
          <w:tcPr>
            <w:tcW w:w="1344" w:type="dxa"/>
          </w:tcPr>
          <w:p w:rsidR="006D59E6" w:rsidRPr="006D59E6" w:rsidRDefault="006D59E6" w:rsidP="006D59E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9E6">
              <w:rPr>
                <w:rFonts w:ascii="Times New Roman" w:hAnsi="Times New Roman" w:cs="Times New Roman"/>
                <w:sz w:val="20"/>
                <w:szCs w:val="20"/>
              </w:rPr>
              <w:t>Управљање</w:t>
            </w:r>
            <w:proofErr w:type="spellEnd"/>
            <w:r w:rsidRPr="006D5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59E6">
              <w:rPr>
                <w:rFonts w:ascii="Times New Roman" w:hAnsi="Times New Roman" w:cs="Times New Roman"/>
                <w:sz w:val="20"/>
                <w:szCs w:val="20"/>
              </w:rPr>
              <w:t>људским</w:t>
            </w:r>
            <w:proofErr w:type="spellEnd"/>
            <w:r w:rsidRPr="006D5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59E6">
              <w:rPr>
                <w:rFonts w:ascii="Times New Roman" w:hAnsi="Times New Roman" w:cs="Times New Roman"/>
                <w:sz w:val="20"/>
                <w:szCs w:val="20"/>
              </w:rPr>
              <w:t>ресурсима</w:t>
            </w:r>
            <w:proofErr w:type="spellEnd"/>
          </w:p>
          <w:p w:rsidR="00200399" w:rsidRPr="006D59E6" w:rsidRDefault="00200399" w:rsidP="006D59E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6D59E6" w:rsidRPr="006D59E6" w:rsidRDefault="006D59E6" w:rsidP="006D59E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9E6">
              <w:rPr>
                <w:rFonts w:ascii="Times New Roman" w:hAnsi="Times New Roman" w:cs="Times New Roman"/>
                <w:sz w:val="20"/>
                <w:szCs w:val="20"/>
              </w:rPr>
              <w:t>Енглески</w:t>
            </w:r>
            <w:proofErr w:type="spellEnd"/>
            <w:r w:rsidRPr="006D5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59E6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6D59E6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200399" w:rsidRPr="006D59E6" w:rsidRDefault="00200399" w:rsidP="00F90971">
            <w:pPr>
              <w:pStyle w:val="TableParagraph"/>
              <w:spacing w:before="1"/>
              <w:ind w:left="-55"/>
              <w:rPr>
                <w:color w:val="FF0000"/>
                <w:sz w:val="20"/>
              </w:rPr>
            </w:pPr>
          </w:p>
        </w:tc>
      </w:tr>
      <w:tr w:rsidR="00FB026C" w:rsidRPr="00BA0E1B" w:rsidTr="008D10E1">
        <w:tc>
          <w:tcPr>
            <w:tcW w:w="10008" w:type="dxa"/>
            <w:gridSpan w:val="9"/>
          </w:tcPr>
          <w:p w:rsidR="00FB026C" w:rsidRPr="00FB026C" w:rsidRDefault="00FB026C" w:rsidP="00FB026C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B026C">
              <w:rPr>
                <w:rFonts w:ascii="Times New Roman" w:hAnsi="Times New Roman" w:cs="Times New Roman"/>
                <w:sz w:val="18"/>
                <w:szCs w:val="18"/>
              </w:rPr>
              <w:t>Просечна</w:t>
            </w:r>
            <w:proofErr w:type="spellEnd"/>
            <w:r w:rsidRPr="00FB0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026C">
              <w:rPr>
                <w:rFonts w:ascii="Times New Roman" w:hAnsi="Times New Roman" w:cs="Times New Roman"/>
                <w:sz w:val="18"/>
                <w:szCs w:val="18"/>
              </w:rPr>
              <w:t>оцена</w:t>
            </w:r>
            <w:proofErr w:type="spellEnd"/>
            <w:r w:rsidRPr="00FB0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026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FB0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026C">
              <w:rPr>
                <w:rFonts w:ascii="Times New Roman" w:hAnsi="Times New Roman" w:cs="Times New Roman"/>
                <w:sz w:val="18"/>
                <w:szCs w:val="18"/>
              </w:rPr>
              <w:t>предметима</w:t>
            </w:r>
            <w:proofErr w:type="spellEnd"/>
          </w:p>
        </w:tc>
      </w:tr>
      <w:tr w:rsidR="00563576" w:rsidRPr="0063617E" w:rsidTr="00C93EC3">
        <w:tc>
          <w:tcPr>
            <w:tcW w:w="1170" w:type="dxa"/>
          </w:tcPr>
          <w:p w:rsidR="00563576" w:rsidRPr="0063617E" w:rsidRDefault="00563576" w:rsidP="008D10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17E">
              <w:rPr>
                <w:rFonts w:ascii="Times New Roman" w:hAnsi="Times New Roman" w:cs="Times New Roman"/>
                <w:b/>
                <w:sz w:val="18"/>
                <w:szCs w:val="18"/>
              </w:rPr>
              <w:t>2019/20</w:t>
            </w:r>
          </w:p>
        </w:tc>
        <w:tc>
          <w:tcPr>
            <w:tcW w:w="1158" w:type="dxa"/>
            <w:vAlign w:val="bottom"/>
          </w:tcPr>
          <w:p w:rsidR="00563576" w:rsidRPr="0063617E" w:rsidRDefault="00563576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4.4</w:t>
            </w:r>
            <w:r w:rsidR="00C93EC3" w:rsidRPr="0063617E">
              <w:rPr>
                <w:rFonts w:ascii="Calibri" w:hAnsi="Calibri" w:cs="Calibri"/>
              </w:rPr>
              <w:t>1</w:t>
            </w:r>
          </w:p>
        </w:tc>
        <w:tc>
          <w:tcPr>
            <w:tcW w:w="1002" w:type="dxa"/>
            <w:vAlign w:val="bottom"/>
          </w:tcPr>
          <w:p w:rsidR="00563576" w:rsidRPr="0063617E" w:rsidRDefault="00563576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4.31</w:t>
            </w:r>
          </w:p>
        </w:tc>
        <w:tc>
          <w:tcPr>
            <w:tcW w:w="969" w:type="dxa"/>
            <w:vAlign w:val="bottom"/>
          </w:tcPr>
          <w:p w:rsidR="00563576" w:rsidRPr="0063617E" w:rsidRDefault="00563576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4.18</w:t>
            </w:r>
          </w:p>
        </w:tc>
        <w:tc>
          <w:tcPr>
            <w:tcW w:w="1037" w:type="dxa"/>
            <w:vAlign w:val="bottom"/>
          </w:tcPr>
          <w:p w:rsidR="00563576" w:rsidRPr="0063617E" w:rsidRDefault="00563576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4.28</w:t>
            </w:r>
          </w:p>
        </w:tc>
        <w:tc>
          <w:tcPr>
            <w:tcW w:w="1193" w:type="dxa"/>
            <w:vAlign w:val="bottom"/>
          </w:tcPr>
          <w:p w:rsidR="00563576" w:rsidRPr="0063617E" w:rsidRDefault="00563576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4.47</w:t>
            </w:r>
          </w:p>
        </w:tc>
        <w:tc>
          <w:tcPr>
            <w:tcW w:w="1093" w:type="dxa"/>
            <w:vAlign w:val="bottom"/>
          </w:tcPr>
          <w:p w:rsidR="00563576" w:rsidRPr="0063617E" w:rsidRDefault="00563576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4.3</w:t>
            </w:r>
            <w:r w:rsidR="00C93EC3" w:rsidRPr="0063617E">
              <w:rPr>
                <w:rFonts w:ascii="Calibri" w:hAnsi="Calibri" w:cs="Calibri"/>
              </w:rPr>
              <w:t>4</w:t>
            </w:r>
          </w:p>
        </w:tc>
        <w:tc>
          <w:tcPr>
            <w:tcW w:w="1344" w:type="dxa"/>
            <w:vAlign w:val="bottom"/>
          </w:tcPr>
          <w:p w:rsidR="00563576" w:rsidRPr="0063617E" w:rsidRDefault="00563576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</w:t>
            </w:r>
            <w:r w:rsidR="00C93EC3" w:rsidRPr="0063617E">
              <w:rPr>
                <w:rFonts w:ascii="Calibri" w:hAnsi="Calibri" w:cs="Calibri"/>
              </w:rPr>
              <w:t>40</w:t>
            </w:r>
          </w:p>
        </w:tc>
        <w:tc>
          <w:tcPr>
            <w:tcW w:w="1042" w:type="dxa"/>
            <w:vAlign w:val="bottom"/>
          </w:tcPr>
          <w:p w:rsidR="00563576" w:rsidRPr="0063617E" w:rsidRDefault="00563576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4.32</w:t>
            </w:r>
          </w:p>
        </w:tc>
      </w:tr>
      <w:tr w:rsidR="003A6ABE" w:rsidRPr="0063617E" w:rsidTr="00C93EC3">
        <w:tc>
          <w:tcPr>
            <w:tcW w:w="1170" w:type="dxa"/>
          </w:tcPr>
          <w:p w:rsidR="003A6ABE" w:rsidRPr="0063617E" w:rsidRDefault="003A6ABE" w:rsidP="008D10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17E">
              <w:rPr>
                <w:rFonts w:ascii="Times New Roman" w:hAnsi="Times New Roman" w:cs="Times New Roman"/>
                <w:b/>
                <w:sz w:val="18"/>
                <w:szCs w:val="18"/>
              </w:rPr>
              <w:t>2020/21</w:t>
            </w:r>
          </w:p>
        </w:tc>
        <w:tc>
          <w:tcPr>
            <w:tcW w:w="1158" w:type="dxa"/>
            <w:vAlign w:val="bottom"/>
          </w:tcPr>
          <w:p w:rsidR="003A6ABE" w:rsidRPr="0063617E" w:rsidRDefault="003A6ABE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4.43</w:t>
            </w:r>
          </w:p>
        </w:tc>
        <w:tc>
          <w:tcPr>
            <w:tcW w:w="1002" w:type="dxa"/>
            <w:vAlign w:val="bottom"/>
          </w:tcPr>
          <w:p w:rsidR="003A6ABE" w:rsidRPr="0063617E" w:rsidRDefault="003A6ABE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4.34</w:t>
            </w:r>
          </w:p>
        </w:tc>
        <w:tc>
          <w:tcPr>
            <w:tcW w:w="969" w:type="dxa"/>
            <w:vAlign w:val="bottom"/>
          </w:tcPr>
          <w:p w:rsidR="003A6ABE" w:rsidRPr="0063617E" w:rsidRDefault="003A6ABE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4.2</w:t>
            </w:r>
            <w:r w:rsidR="00C93EC3" w:rsidRPr="0063617E">
              <w:rPr>
                <w:rFonts w:ascii="Calibri" w:hAnsi="Calibri" w:cs="Calibri"/>
              </w:rPr>
              <w:t>1</w:t>
            </w:r>
          </w:p>
        </w:tc>
        <w:tc>
          <w:tcPr>
            <w:tcW w:w="1037" w:type="dxa"/>
            <w:vAlign w:val="bottom"/>
          </w:tcPr>
          <w:p w:rsidR="003A6ABE" w:rsidRPr="0063617E" w:rsidRDefault="003A6ABE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4.35</w:t>
            </w:r>
          </w:p>
        </w:tc>
        <w:tc>
          <w:tcPr>
            <w:tcW w:w="1193" w:type="dxa"/>
            <w:vAlign w:val="bottom"/>
          </w:tcPr>
          <w:p w:rsidR="003A6ABE" w:rsidRPr="0063617E" w:rsidRDefault="003A6ABE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4.49</w:t>
            </w:r>
          </w:p>
        </w:tc>
        <w:tc>
          <w:tcPr>
            <w:tcW w:w="1093" w:type="dxa"/>
            <w:vAlign w:val="bottom"/>
          </w:tcPr>
          <w:p w:rsidR="003A6ABE" w:rsidRPr="0063617E" w:rsidRDefault="003A6ABE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4.3</w:t>
            </w:r>
            <w:r w:rsidR="00C93EC3" w:rsidRPr="0063617E">
              <w:rPr>
                <w:rFonts w:ascii="Calibri" w:hAnsi="Calibri" w:cs="Calibri"/>
              </w:rPr>
              <w:t>7</w:t>
            </w:r>
          </w:p>
        </w:tc>
        <w:tc>
          <w:tcPr>
            <w:tcW w:w="1344" w:type="dxa"/>
            <w:vAlign w:val="bottom"/>
          </w:tcPr>
          <w:p w:rsidR="003A6ABE" w:rsidRPr="0063617E" w:rsidRDefault="003A6ABE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4.42</w:t>
            </w:r>
          </w:p>
        </w:tc>
        <w:tc>
          <w:tcPr>
            <w:tcW w:w="1042" w:type="dxa"/>
            <w:vAlign w:val="bottom"/>
          </w:tcPr>
          <w:p w:rsidR="003A6ABE" w:rsidRPr="0063617E" w:rsidRDefault="003A6ABE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4.3</w:t>
            </w:r>
            <w:r w:rsidR="00C93EC3" w:rsidRPr="0063617E">
              <w:rPr>
                <w:rFonts w:ascii="Calibri" w:hAnsi="Calibri" w:cs="Calibri"/>
              </w:rPr>
              <w:t>5</w:t>
            </w:r>
          </w:p>
        </w:tc>
      </w:tr>
      <w:tr w:rsidR="003A6ABE" w:rsidRPr="0063617E" w:rsidTr="00C93EC3">
        <w:tc>
          <w:tcPr>
            <w:tcW w:w="1170" w:type="dxa"/>
          </w:tcPr>
          <w:p w:rsidR="003A6ABE" w:rsidRPr="0063617E" w:rsidRDefault="003A6ABE" w:rsidP="008D10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17E">
              <w:rPr>
                <w:rFonts w:ascii="Times New Roman" w:hAnsi="Times New Roman" w:cs="Times New Roman"/>
                <w:b/>
                <w:sz w:val="18"/>
                <w:szCs w:val="18"/>
              </w:rPr>
              <w:t>“021/22</w:t>
            </w:r>
          </w:p>
        </w:tc>
        <w:tc>
          <w:tcPr>
            <w:tcW w:w="1158" w:type="dxa"/>
            <w:vAlign w:val="bottom"/>
          </w:tcPr>
          <w:p w:rsidR="003A6ABE" w:rsidRPr="0063617E" w:rsidRDefault="003A6ABE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4.45</w:t>
            </w:r>
          </w:p>
        </w:tc>
        <w:tc>
          <w:tcPr>
            <w:tcW w:w="1002" w:type="dxa"/>
            <w:vAlign w:val="bottom"/>
          </w:tcPr>
          <w:p w:rsidR="003A6ABE" w:rsidRPr="0063617E" w:rsidRDefault="003A6ABE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4.37</w:t>
            </w:r>
          </w:p>
        </w:tc>
        <w:tc>
          <w:tcPr>
            <w:tcW w:w="969" w:type="dxa"/>
            <w:vAlign w:val="bottom"/>
          </w:tcPr>
          <w:p w:rsidR="003A6ABE" w:rsidRPr="0063617E" w:rsidRDefault="003A6ABE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4.24</w:t>
            </w:r>
          </w:p>
        </w:tc>
        <w:tc>
          <w:tcPr>
            <w:tcW w:w="1037" w:type="dxa"/>
            <w:vAlign w:val="bottom"/>
          </w:tcPr>
          <w:p w:rsidR="003A6ABE" w:rsidRPr="0063617E" w:rsidRDefault="003A6ABE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4.38</w:t>
            </w:r>
          </w:p>
        </w:tc>
        <w:tc>
          <w:tcPr>
            <w:tcW w:w="1193" w:type="dxa"/>
            <w:vAlign w:val="bottom"/>
          </w:tcPr>
          <w:p w:rsidR="003A6ABE" w:rsidRPr="0063617E" w:rsidRDefault="003A6ABE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4.51</w:t>
            </w:r>
          </w:p>
        </w:tc>
        <w:tc>
          <w:tcPr>
            <w:tcW w:w="1093" w:type="dxa"/>
            <w:vAlign w:val="bottom"/>
          </w:tcPr>
          <w:p w:rsidR="003A6ABE" w:rsidRPr="0063617E" w:rsidRDefault="003A6ABE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</w:t>
            </w:r>
            <w:r w:rsidR="00C93EC3" w:rsidRPr="0063617E">
              <w:rPr>
                <w:rFonts w:ascii="Calibri" w:hAnsi="Calibri" w:cs="Calibri"/>
              </w:rPr>
              <w:t>40</w:t>
            </w:r>
          </w:p>
        </w:tc>
        <w:tc>
          <w:tcPr>
            <w:tcW w:w="1344" w:type="dxa"/>
            <w:vAlign w:val="bottom"/>
          </w:tcPr>
          <w:p w:rsidR="003A6ABE" w:rsidRPr="0063617E" w:rsidRDefault="003A6ABE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4.44</w:t>
            </w:r>
          </w:p>
        </w:tc>
        <w:tc>
          <w:tcPr>
            <w:tcW w:w="1042" w:type="dxa"/>
            <w:vAlign w:val="bottom"/>
          </w:tcPr>
          <w:p w:rsidR="003A6ABE" w:rsidRPr="0063617E" w:rsidRDefault="003A6ABE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4.3</w:t>
            </w:r>
            <w:r w:rsidR="00C93EC3" w:rsidRPr="0063617E">
              <w:rPr>
                <w:rFonts w:ascii="Calibri" w:hAnsi="Calibri" w:cs="Calibri"/>
              </w:rPr>
              <w:t>8</w:t>
            </w:r>
          </w:p>
        </w:tc>
      </w:tr>
    </w:tbl>
    <w:p w:rsidR="00181421" w:rsidRPr="00BA0E1B" w:rsidRDefault="00181421" w:rsidP="005C21DE">
      <w:pPr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leGrid"/>
        <w:tblW w:w="10170" w:type="dxa"/>
        <w:tblInd w:w="-432" w:type="dxa"/>
        <w:tblLayout w:type="fixed"/>
        <w:tblLook w:val="04A0"/>
      </w:tblPr>
      <w:tblGrid>
        <w:gridCol w:w="1170"/>
        <w:gridCol w:w="902"/>
        <w:gridCol w:w="934"/>
        <w:gridCol w:w="1224"/>
        <w:gridCol w:w="1080"/>
        <w:gridCol w:w="1260"/>
        <w:gridCol w:w="1170"/>
        <w:gridCol w:w="1170"/>
        <w:gridCol w:w="1260"/>
      </w:tblGrid>
      <w:tr w:rsidR="006D59E6" w:rsidRPr="00FB026C" w:rsidTr="00A8613D">
        <w:tc>
          <w:tcPr>
            <w:tcW w:w="1170" w:type="dxa"/>
          </w:tcPr>
          <w:p w:rsidR="006D59E6" w:rsidRPr="00FB026C" w:rsidRDefault="006D59E6" w:rsidP="008D10E1">
            <w:pPr>
              <w:pStyle w:val="TableParagraph"/>
              <w:spacing w:line="210" w:lineRule="exact"/>
              <w:rPr>
                <w:b/>
                <w:sz w:val="20"/>
              </w:rPr>
            </w:pPr>
            <w:proofErr w:type="spellStart"/>
            <w:r w:rsidRPr="00FB026C">
              <w:rPr>
                <w:b/>
                <w:sz w:val="20"/>
              </w:rPr>
              <w:t>Предмет</w:t>
            </w:r>
            <w:proofErr w:type="spellEnd"/>
          </w:p>
        </w:tc>
        <w:tc>
          <w:tcPr>
            <w:tcW w:w="902" w:type="dxa"/>
          </w:tcPr>
          <w:p w:rsidR="006D59E6" w:rsidRPr="006D59E6" w:rsidRDefault="006D59E6" w:rsidP="006D59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9E6">
              <w:rPr>
                <w:rFonts w:ascii="Times New Roman" w:hAnsi="Times New Roman" w:cs="Times New Roman"/>
                <w:sz w:val="20"/>
                <w:szCs w:val="20"/>
              </w:rPr>
              <w:t>Корпоративна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59E6">
              <w:rPr>
                <w:rFonts w:ascii="Times New Roman" w:hAnsi="Times New Roman" w:cs="Times New Roman"/>
                <w:sz w:val="20"/>
                <w:szCs w:val="20"/>
              </w:rPr>
              <w:t>безбедност</w:t>
            </w:r>
            <w:proofErr w:type="spellEnd"/>
          </w:p>
        </w:tc>
        <w:tc>
          <w:tcPr>
            <w:tcW w:w="934" w:type="dxa"/>
          </w:tcPr>
          <w:p w:rsidR="006D59E6" w:rsidRPr="006D59E6" w:rsidRDefault="006D59E6" w:rsidP="006D59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9E6">
              <w:rPr>
                <w:rFonts w:ascii="Times New Roman" w:hAnsi="Times New Roman" w:cs="Times New Roman"/>
                <w:sz w:val="20"/>
                <w:szCs w:val="20"/>
              </w:rPr>
              <w:t>Безбедоносна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59E6">
              <w:rPr>
                <w:rFonts w:ascii="Times New Roman" w:hAnsi="Times New Roman" w:cs="Times New Roman"/>
                <w:sz w:val="20"/>
                <w:szCs w:val="20"/>
              </w:rPr>
              <w:t>аналитика</w:t>
            </w:r>
            <w:proofErr w:type="spellEnd"/>
          </w:p>
        </w:tc>
        <w:tc>
          <w:tcPr>
            <w:tcW w:w="1224" w:type="dxa"/>
          </w:tcPr>
          <w:p w:rsidR="006D59E6" w:rsidRPr="006D59E6" w:rsidRDefault="006D59E6" w:rsidP="006D59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9E6">
              <w:rPr>
                <w:rFonts w:ascii="Times New Roman" w:hAnsi="Times New Roman" w:cs="Times New Roman"/>
                <w:sz w:val="20"/>
                <w:szCs w:val="20"/>
              </w:rPr>
              <w:t>Кризни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59E6">
              <w:rPr>
                <w:rFonts w:ascii="Times New Roman" w:hAnsi="Times New Roman" w:cs="Times New Roman"/>
                <w:sz w:val="20"/>
                <w:szCs w:val="20"/>
              </w:rPr>
              <w:t>менаџмент</w:t>
            </w:r>
            <w:proofErr w:type="spellEnd"/>
          </w:p>
        </w:tc>
        <w:tc>
          <w:tcPr>
            <w:tcW w:w="1080" w:type="dxa"/>
          </w:tcPr>
          <w:p w:rsidR="006D59E6" w:rsidRPr="006D59E6" w:rsidRDefault="006D59E6" w:rsidP="006D59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9E6">
              <w:rPr>
                <w:rFonts w:ascii="Times New Roman" w:hAnsi="Times New Roman" w:cs="Times New Roman"/>
                <w:sz w:val="20"/>
                <w:szCs w:val="20"/>
              </w:rPr>
              <w:t>Енглески</w:t>
            </w:r>
            <w:proofErr w:type="spellEnd"/>
            <w:r w:rsidRPr="006D5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59E6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6D59E6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260" w:type="dxa"/>
          </w:tcPr>
          <w:p w:rsidR="006D59E6" w:rsidRPr="006D59E6" w:rsidRDefault="006D59E6" w:rsidP="006D59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9E6">
              <w:rPr>
                <w:rFonts w:ascii="Times New Roman" w:hAnsi="Times New Roman" w:cs="Times New Roman"/>
                <w:sz w:val="20"/>
                <w:szCs w:val="20"/>
              </w:rPr>
              <w:t>Међународно</w:t>
            </w:r>
            <w:proofErr w:type="spellEnd"/>
            <w:r w:rsidRPr="006D5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59E6">
              <w:rPr>
                <w:rFonts w:ascii="Times New Roman" w:hAnsi="Times New Roman" w:cs="Times New Roman"/>
                <w:sz w:val="20"/>
                <w:szCs w:val="20"/>
              </w:rPr>
              <w:t>јавно</w:t>
            </w:r>
            <w:proofErr w:type="spellEnd"/>
            <w:r w:rsidRPr="006D5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59E6">
              <w:rPr>
                <w:rFonts w:ascii="Times New Roman" w:hAnsi="Times New Roman" w:cs="Times New Roman"/>
                <w:sz w:val="20"/>
                <w:szCs w:val="20"/>
              </w:rPr>
              <w:t>правo</w:t>
            </w:r>
            <w:proofErr w:type="spellEnd"/>
          </w:p>
        </w:tc>
        <w:tc>
          <w:tcPr>
            <w:tcW w:w="1170" w:type="dxa"/>
          </w:tcPr>
          <w:p w:rsidR="006D59E6" w:rsidRPr="006D59E6" w:rsidRDefault="006D59E6" w:rsidP="006D59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9E6">
              <w:rPr>
                <w:rFonts w:ascii="Times New Roman" w:hAnsi="Times New Roman" w:cs="Times New Roman"/>
                <w:sz w:val="20"/>
                <w:szCs w:val="20"/>
              </w:rPr>
              <w:t>Заштита</w:t>
            </w:r>
            <w:proofErr w:type="spellEnd"/>
            <w:r w:rsidRPr="006D59E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D59E6">
              <w:rPr>
                <w:rFonts w:ascii="Times New Roman" w:hAnsi="Times New Roman" w:cs="Times New Roman"/>
                <w:sz w:val="20"/>
                <w:szCs w:val="20"/>
              </w:rPr>
              <w:t>безбедност</w:t>
            </w:r>
            <w:proofErr w:type="spellEnd"/>
            <w:r w:rsidRPr="006D5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59E6">
              <w:rPr>
                <w:rFonts w:ascii="Times New Roman" w:hAnsi="Times New Roman" w:cs="Times New Roman"/>
                <w:sz w:val="20"/>
                <w:szCs w:val="20"/>
              </w:rPr>
              <w:t>информација</w:t>
            </w:r>
            <w:proofErr w:type="spellEnd"/>
          </w:p>
        </w:tc>
        <w:tc>
          <w:tcPr>
            <w:tcW w:w="1170" w:type="dxa"/>
          </w:tcPr>
          <w:p w:rsidR="006D59E6" w:rsidRPr="00721BEE" w:rsidRDefault="006D59E6" w:rsidP="00721B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>Безбедоносни</w:t>
            </w:r>
            <w:proofErr w:type="spellEnd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>менаџмент</w:t>
            </w:r>
            <w:proofErr w:type="spellEnd"/>
          </w:p>
        </w:tc>
        <w:tc>
          <w:tcPr>
            <w:tcW w:w="1260" w:type="dxa"/>
          </w:tcPr>
          <w:p w:rsidR="006D59E6" w:rsidRPr="00721BEE" w:rsidRDefault="006D59E6" w:rsidP="00721B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>Безбедност</w:t>
            </w:r>
            <w:proofErr w:type="spellEnd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>ванредним</w:t>
            </w:r>
            <w:proofErr w:type="spellEnd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>ситуацијама</w:t>
            </w:r>
            <w:proofErr w:type="spellEnd"/>
          </w:p>
        </w:tc>
      </w:tr>
      <w:tr w:rsidR="00FB026C" w:rsidRPr="00181421" w:rsidTr="00721BEE">
        <w:tc>
          <w:tcPr>
            <w:tcW w:w="10170" w:type="dxa"/>
            <w:gridSpan w:val="9"/>
          </w:tcPr>
          <w:p w:rsidR="00FB026C" w:rsidRPr="00FB026C" w:rsidRDefault="00FB026C" w:rsidP="00FB026C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FB026C">
              <w:rPr>
                <w:sz w:val="18"/>
                <w:szCs w:val="18"/>
              </w:rPr>
              <w:t>Просечна</w:t>
            </w:r>
            <w:proofErr w:type="spellEnd"/>
            <w:r w:rsidRPr="00FB026C">
              <w:rPr>
                <w:sz w:val="18"/>
                <w:szCs w:val="18"/>
              </w:rPr>
              <w:t xml:space="preserve"> </w:t>
            </w:r>
            <w:proofErr w:type="spellStart"/>
            <w:r w:rsidRPr="00FB026C">
              <w:rPr>
                <w:sz w:val="18"/>
                <w:szCs w:val="18"/>
              </w:rPr>
              <w:t>оцена</w:t>
            </w:r>
            <w:proofErr w:type="spellEnd"/>
            <w:r w:rsidRPr="00FB026C">
              <w:rPr>
                <w:sz w:val="18"/>
                <w:szCs w:val="18"/>
              </w:rPr>
              <w:t xml:space="preserve"> </w:t>
            </w:r>
            <w:proofErr w:type="spellStart"/>
            <w:r w:rsidRPr="00FB026C">
              <w:rPr>
                <w:sz w:val="18"/>
                <w:szCs w:val="18"/>
              </w:rPr>
              <w:t>по</w:t>
            </w:r>
            <w:proofErr w:type="spellEnd"/>
            <w:r w:rsidRPr="00FB026C">
              <w:rPr>
                <w:sz w:val="18"/>
                <w:szCs w:val="18"/>
              </w:rPr>
              <w:t xml:space="preserve"> </w:t>
            </w:r>
            <w:proofErr w:type="spellStart"/>
            <w:r w:rsidRPr="00FB026C">
              <w:rPr>
                <w:sz w:val="18"/>
                <w:szCs w:val="18"/>
              </w:rPr>
              <w:t>предметима</w:t>
            </w:r>
            <w:proofErr w:type="spellEnd"/>
          </w:p>
        </w:tc>
      </w:tr>
      <w:tr w:rsidR="00563576" w:rsidRPr="0063617E" w:rsidTr="00520DAB">
        <w:trPr>
          <w:trHeight w:val="422"/>
        </w:trPr>
        <w:tc>
          <w:tcPr>
            <w:tcW w:w="1170" w:type="dxa"/>
          </w:tcPr>
          <w:p w:rsidR="00563576" w:rsidRPr="0063617E" w:rsidRDefault="00563576" w:rsidP="00BA0E1B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17E">
              <w:rPr>
                <w:rFonts w:ascii="Times New Roman" w:hAnsi="Times New Roman" w:cs="Times New Roman"/>
                <w:b/>
                <w:sz w:val="18"/>
                <w:szCs w:val="18"/>
              </w:rPr>
              <w:t>2019/20</w:t>
            </w:r>
          </w:p>
        </w:tc>
        <w:tc>
          <w:tcPr>
            <w:tcW w:w="902" w:type="dxa"/>
            <w:vAlign w:val="bottom"/>
          </w:tcPr>
          <w:p w:rsidR="00563576" w:rsidRPr="0063617E" w:rsidRDefault="00563576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4.5</w:t>
            </w:r>
            <w:r w:rsidR="00C93EC3" w:rsidRPr="0063617E">
              <w:rPr>
                <w:rFonts w:ascii="Calibri" w:hAnsi="Calibri" w:cs="Calibri"/>
              </w:rPr>
              <w:t>7</w:t>
            </w:r>
          </w:p>
        </w:tc>
        <w:tc>
          <w:tcPr>
            <w:tcW w:w="934" w:type="dxa"/>
            <w:vAlign w:val="bottom"/>
          </w:tcPr>
          <w:p w:rsidR="00563576" w:rsidRPr="0063617E" w:rsidRDefault="00563576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4.5</w:t>
            </w:r>
            <w:r w:rsidR="00C93EC3" w:rsidRPr="0063617E">
              <w:rPr>
                <w:rFonts w:ascii="Calibri" w:hAnsi="Calibri" w:cs="Calibri"/>
              </w:rPr>
              <w:t>4</w:t>
            </w:r>
          </w:p>
        </w:tc>
        <w:tc>
          <w:tcPr>
            <w:tcW w:w="1224" w:type="dxa"/>
            <w:vAlign w:val="bottom"/>
          </w:tcPr>
          <w:p w:rsidR="00563576" w:rsidRPr="0063617E" w:rsidRDefault="00563576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4.4</w:t>
            </w:r>
            <w:r w:rsidR="00C93EC3" w:rsidRPr="0063617E">
              <w:rPr>
                <w:rFonts w:ascii="Calibri" w:hAnsi="Calibri" w:cs="Calibri"/>
              </w:rPr>
              <w:t>3</w:t>
            </w:r>
          </w:p>
        </w:tc>
        <w:tc>
          <w:tcPr>
            <w:tcW w:w="1080" w:type="dxa"/>
            <w:vAlign w:val="bottom"/>
          </w:tcPr>
          <w:p w:rsidR="00563576" w:rsidRPr="0063617E" w:rsidRDefault="00563576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4.6</w:t>
            </w:r>
            <w:r w:rsidR="00C93EC3" w:rsidRPr="0063617E">
              <w:rPr>
                <w:rFonts w:ascii="Calibri" w:hAnsi="Calibri" w:cs="Calibri"/>
              </w:rPr>
              <w:t>4</w:t>
            </w:r>
          </w:p>
        </w:tc>
        <w:tc>
          <w:tcPr>
            <w:tcW w:w="1260" w:type="dxa"/>
            <w:vAlign w:val="bottom"/>
          </w:tcPr>
          <w:p w:rsidR="00563576" w:rsidRPr="0063617E" w:rsidRDefault="00563576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4.53</w:t>
            </w:r>
          </w:p>
        </w:tc>
        <w:tc>
          <w:tcPr>
            <w:tcW w:w="1170" w:type="dxa"/>
            <w:vAlign w:val="bottom"/>
          </w:tcPr>
          <w:p w:rsidR="00563576" w:rsidRPr="0063617E" w:rsidRDefault="00563576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4.23</w:t>
            </w:r>
          </w:p>
        </w:tc>
        <w:tc>
          <w:tcPr>
            <w:tcW w:w="1170" w:type="dxa"/>
            <w:vAlign w:val="bottom"/>
          </w:tcPr>
          <w:p w:rsidR="00563576" w:rsidRPr="0063617E" w:rsidRDefault="00563576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4.4</w:t>
            </w:r>
            <w:r w:rsidR="00C93EC3" w:rsidRPr="0063617E">
              <w:rPr>
                <w:rFonts w:ascii="Calibri" w:hAnsi="Calibri" w:cs="Calibri"/>
              </w:rPr>
              <w:t>2</w:t>
            </w:r>
          </w:p>
        </w:tc>
        <w:tc>
          <w:tcPr>
            <w:tcW w:w="1260" w:type="dxa"/>
            <w:vAlign w:val="bottom"/>
          </w:tcPr>
          <w:p w:rsidR="00563576" w:rsidRPr="0063617E" w:rsidRDefault="00563576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4.63</w:t>
            </w:r>
          </w:p>
        </w:tc>
      </w:tr>
      <w:tr w:rsidR="003A6ABE" w:rsidRPr="0063617E" w:rsidTr="00DA73E8">
        <w:tc>
          <w:tcPr>
            <w:tcW w:w="1170" w:type="dxa"/>
          </w:tcPr>
          <w:p w:rsidR="003A6ABE" w:rsidRPr="0063617E" w:rsidRDefault="003A6ABE" w:rsidP="008D10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17E">
              <w:rPr>
                <w:rFonts w:ascii="Times New Roman" w:hAnsi="Times New Roman" w:cs="Times New Roman"/>
                <w:b/>
                <w:sz w:val="18"/>
                <w:szCs w:val="18"/>
              </w:rPr>
              <w:t>2020/21</w:t>
            </w:r>
          </w:p>
        </w:tc>
        <w:tc>
          <w:tcPr>
            <w:tcW w:w="902" w:type="dxa"/>
            <w:vAlign w:val="bottom"/>
          </w:tcPr>
          <w:p w:rsidR="003A6ABE" w:rsidRPr="0063617E" w:rsidRDefault="003A6ABE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4.5</w:t>
            </w:r>
            <w:r w:rsidR="00C93EC3" w:rsidRPr="0063617E">
              <w:rPr>
                <w:rFonts w:ascii="Calibri" w:hAnsi="Calibri" w:cs="Calibri"/>
              </w:rPr>
              <w:t>9</w:t>
            </w:r>
          </w:p>
        </w:tc>
        <w:tc>
          <w:tcPr>
            <w:tcW w:w="934" w:type="dxa"/>
            <w:vAlign w:val="bottom"/>
          </w:tcPr>
          <w:p w:rsidR="003A6ABE" w:rsidRPr="0063617E" w:rsidRDefault="003A6ABE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4.5</w:t>
            </w:r>
            <w:r w:rsidR="00C93EC3" w:rsidRPr="0063617E">
              <w:rPr>
                <w:rFonts w:ascii="Calibri" w:hAnsi="Calibri" w:cs="Calibri"/>
              </w:rPr>
              <w:t>6</w:t>
            </w:r>
          </w:p>
        </w:tc>
        <w:tc>
          <w:tcPr>
            <w:tcW w:w="1224" w:type="dxa"/>
            <w:vAlign w:val="bottom"/>
          </w:tcPr>
          <w:p w:rsidR="003A6ABE" w:rsidRPr="0063617E" w:rsidRDefault="003A6ABE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4.4</w:t>
            </w:r>
            <w:r w:rsidR="00C93EC3" w:rsidRPr="0063617E">
              <w:rPr>
                <w:rFonts w:ascii="Calibri" w:hAnsi="Calibri" w:cs="Calibri"/>
              </w:rPr>
              <w:t>6</w:t>
            </w:r>
          </w:p>
        </w:tc>
        <w:tc>
          <w:tcPr>
            <w:tcW w:w="1080" w:type="dxa"/>
            <w:vAlign w:val="bottom"/>
          </w:tcPr>
          <w:p w:rsidR="003A6ABE" w:rsidRPr="0063617E" w:rsidRDefault="003A6ABE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4.65</w:t>
            </w:r>
          </w:p>
        </w:tc>
        <w:tc>
          <w:tcPr>
            <w:tcW w:w="1260" w:type="dxa"/>
            <w:vAlign w:val="bottom"/>
          </w:tcPr>
          <w:p w:rsidR="003A6ABE" w:rsidRPr="0063617E" w:rsidRDefault="003A6ABE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4.5</w:t>
            </w:r>
            <w:r w:rsidR="00C93EC3" w:rsidRPr="0063617E">
              <w:rPr>
                <w:rFonts w:ascii="Calibri" w:hAnsi="Calibri" w:cs="Calibri"/>
              </w:rPr>
              <w:t>5</w:t>
            </w:r>
          </w:p>
        </w:tc>
        <w:tc>
          <w:tcPr>
            <w:tcW w:w="1170" w:type="dxa"/>
            <w:vAlign w:val="bottom"/>
          </w:tcPr>
          <w:p w:rsidR="003A6ABE" w:rsidRPr="0063617E" w:rsidRDefault="003A6ABE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4.26</w:t>
            </w:r>
          </w:p>
        </w:tc>
        <w:tc>
          <w:tcPr>
            <w:tcW w:w="1170" w:type="dxa"/>
            <w:vAlign w:val="bottom"/>
          </w:tcPr>
          <w:p w:rsidR="003A6ABE" w:rsidRPr="0063617E" w:rsidRDefault="003A6ABE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4.44</w:t>
            </w:r>
          </w:p>
        </w:tc>
        <w:tc>
          <w:tcPr>
            <w:tcW w:w="1260" w:type="dxa"/>
            <w:vAlign w:val="bottom"/>
          </w:tcPr>
          <w:p w:rsidR="003A6ABE" w:rsidRPr="0063617E" w:rsidRDefault="003A6ABE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4.6</w:t>
            </w:r>
            <w:r w:rsidR="00C93EC3" w:rsidRPr="0063617E">
              <w:rPr>
                <w:rFonts w:ascii="Calibri" w:hAnsi="Calibri" w:cs="Calibri"/>
              </w:rPr>
              <w:t>6</w:t>
            </w:r>
          </w:p>
        </w:tc>
      </w:tr>
      <w:tr w:rsidR="00C93EC3" w:rsidRPr="00393D50" w:rsidTr="00753143">
        <w:tc>
          <w:tcPr>
            <w:tcW w:w="1170" w:type="dxa"/>
          </w:tcPr>
          <w:p w:rsidR="00C93EC3" w:rsidRPr="0063617E" w:rsidRDefault="00C93EC3" w:rsidP="008D10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17E">
              <w:rPr>
                <w:rFonts w:ascii="Times New Roman" w:hAnsi="Times New Roman" w:cs="Times New Roman"/>
                <w:b/>
                <w:sz w:val="18"/>
                <w:szCs w:val="18"/>
              </w:rPr>
              <w:t>2021/22</w:t>
            </w:r>
          </w:p>
        </w:tc>
        <w:tc>
          <w:tcPr>
            <w:tcW w:w="902" w:type="dxa"/>
            <w:vAlign w:val="bottom"/>
          </w:tcPr>
          <w:p w:rsidR="00C93EC3" w:rsidRDefault="00C93EC3" w:rsidP="00C93E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4.61</w:t>
            </w:r>
          </w:p>
        </w:tc>
        <w:tc>
          <w:tcPr>
            <w:tcW w:w="934" w:type="dxa"/>
            <w:vAlign w:val="bottom"/>
          </w:tcPr>
          <w:p w:rsidR="00C93EC3" w:rsidRDefault="00C93EC3" w:rsidP="00C93E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4.57</w:t>
            </w:r>
          </w:p>
        </w:tc>
        <w:tc>
          <w:tcPr>
            <w:tcW w:w="1224" w:type="dxa"/>
            <w:vAlign w:val="bottom"/>
          </w:tcPr>
          <w:p w:rsidR="00C93EC3" w:rsidRDefault="00C93EC3" w:rsidP="00C93E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4.53</w:t>
            </w:r>
          </w:p>
        </w:tc>
        <w:tc>
          <w:tcPr>
            <w:tcW w:w="1080" w:type="dxa"/>
            <w:vAlign w:val="bottom"/>
          </w:tcPr>
          <w:p w:rsidR="00C93EC3" w:rsidRDefault="00C93EC3" w:rsidP="00C93E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4.67</w:t>
            </w:r>
          </w:p>
        </w:tc>
        <w:tc>
          <w:tcPr>
            <w:tcW w:w="1260" w:type="dxa"/>
            <w:vAlign w:val="bottom"/>
          </w:tcPr>
          <w:p w:rsidR="00C93EC3" w:rsidRDefault="00C93EC3" w:rsidP="00C93E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4.58</w:t>
            </w:r>
          </w:p>
        </w:tc>
        <w:tc>
          <w:tcPr>
            <w:tcW w:w="1170" w:type="dxa"/>
            <w:vAlign w:val="bottom"/>
          </w:tcPr>
          <w:p w:rsidR="00C93EC3" w:rsidRPr="00BC5682" w:rsidRDefault="00C93EC3" w:rsidP="00C93EC3">
            <w:pPr>
              <w:jc w:val="right"/>
              <w:rPr>
                <w:rFonts w:ascii="Calibri" w:hAnsi="Calibri" w:cs="Calibri"/>
              </w:rPr>
            </w:pPr>
            <w:r w:rsidRPr="00BC5682">
              <w:rPr>
                <w:rFonts w:ascii="Calibri" w:hAnsi="Calibri" w:cs="Calibri"/>
              </w:rPr>
              <w:t>4.30</w:t>
            </w:r>
          </w:p>
        </w:tc>
        <w:tc>
          <w:tcPr>
            <w:tcW w:w="1170" w:type="dxa"/>
            <w:vAlign w:val="bottom"/>
          </w:tcPr>
          <w:p w:rsidR="00C93EC3" w:rsidRDefault="00C93EC3" w:rsidP="00C93E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4.47</w:t>
            </w:r>
          </w:p>
        </w:tc>
        <w:tc>
          <w:tcPr>
            <w:tcW w:w="1260" w:type="dxa"/>
            <w:vAlign w:val="bottom"/>
          </w:tcPr>
          <w:p w:rsidR="00C93EC3" w:rsidRDefault="00C93E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4.68</w:t>
            </w:r>
          </w:p>
        </w:tc>
      </w:tr>
    </w:tbl>
    <w:p w:rsidR="005C21DE" w:rsidRPr="00181421" w:rsidRDefault="005C21DE" w:rsidP="00BA0E1B">
      <w:pPr>
        <w:spacing w:after="0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leGrid"/>
        <w:tblW w:w="10685" w:type="dxa"/>
        <w:tblInd w:w="-432" w:type="dxa"/>
        <w:tblLayout w:type="fixed"/>
        <w:tblLook w:val="04A0"/>
      </w:tblPr>
      <w:tblGrid>
        <w:gridCol w:w="1170"/>
        <w:gridCol w:w="1210"/>
        <w:gridCol w:w="987"/>
        <w:gridCol w:w="1234"/>
        <w:gridCol w:w="1105"/>
        <w:gridCol w:w="1224"/>
        <w:gridCol w:w="1199"/>
        <w:gridCol w:w="1278"/>
        <w:gridCol w:w="1278"/>
      </w:tblGrid>
      <w:tr w:rsidR="00721BEE" w:rsidRPr="00FB026C" w:rsidTr="00A8613D">
        <w:tc>
          <w:tcPr>
            <w:tcW w:w="1170" w:type="dxa"/>
          </w:tcPr>
          <w:p w:rsidR="00721BEE" w:rsidRPr="00FB026C" w:rsidRDefault="00721BEE" w:rsidP="008D10E1">
            <w:pPr>
              <w:pStyle w:val="TableParagraph"/>
              <w:spacing w:line="210" w:lineRule="exact"/>
              <w:rPr>
                <w:b/>
                <w:sz w:val="20"/>
              </w:rPr>
            </w:pPr>
            <w:proofErr w:type="spellStart"/>
            <w:r w:rsidRPr="00FB026C">
              <w:rPr>
                <w:b/>
                <w:sz w:val="20"/>
              </w:rPr>
              <w:t>Предмет</w:t>
            </w:r>
            <w:proofErr w:type="spellEnd"/>
          </w:p>
        </w:tc>
        <w:tc>
          <w:tcPr>
            <w:tcW w:w="1210" w:type="dxa"/>
          </w:tcPr>
          <w:p w:rsidR="00721BEE" w:rsidRPr="00721BEE" w:rsidRDefault="00721BEE" w:rsidP="00721B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>Кривично</w:t>
            </w:r>
            <w:proofErr w:type="spellEnd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>процесно</w:t>
            </w:r>
            <w:proofErr w:type="spellEnd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proofErr w:type="spellEnd"/>
          </w:p>
        </w:tc>
        <w:tc>
          <w:tcPr>
            <w:tcW w:w="987" w:type="dxa"/>
          </w:tcPr>
          <w:p w:rsidR="00721BEE" w:rsidRPr="00721BEE" w:rsidRDefault="00721BEE" w:rsidP="00721B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>Криминалистика</w:t>
            </w:r>
            <w:proofErr w:type="spellEnd"/>
          </w:p>
        </w:tc>
        <w:tc>
          <w:tcPr>
            <w:tcW w:w="1234" w:type="dxa"/>
          </w:tcPr>
          <w:p w:rsidR="00721BEE" w:rsidRPr="00721BEE" w:rsidRDefault="00721BEE" w:rsidP="00721B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>Макроекономија</w:t>
            </w:r>
            <w:proofErr w:type="spellEnd"/>
          </w:p>
        </w:tc>
        <w:tc>
          <w:tcPr>
            <w:tcW w:w="1105" w:type="dxa"/>
          </w:tcPr>
          <w:p w:rsidR="00721BEE" w:rsidRPr="00721BEE" w:rsidRDefault="00721BEE" w:rsidP="00721B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>Основи</w:t>
            </w:r>
            <w:proofErr w:type="spellEnd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>безбедности</w:t>
            </w:r>
            <w:proofErr w:type="spellEnd"/>
          </w:p>
        </w:tc>
        <w:tc>
          <w:tcPr>
            <w:tcW w:w="1224" w:type="dxa"/>
          </w:tcPr>
          <w:p w:rsidR="00721BEE" w:rsidRPr="00721BEE" w:rsidRDefault="00721BEE" w:rsidP="00721B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>Политички</w:t>
            </w:r>
            <w:proofErr w:type="spellEnd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proofErr w:type="spellEnd"/>
          </w:p>
        </w:tc>
        <w:tc>
          <w:tcPr>
            <w:tcW w:w="1199" w:type="dxa"/>
          </w:tcPr>
          <w:p w:rsidR="00721BEE" w:rsidRPr="00721BEE" w:rsidRDefault="00721BEE" w:rsidP="00721B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>Руски</w:t>
            </w:r>
            <w:proofErr w:type="spellEnd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278" w:type="dxa"/>
          </w:tcPr>
          <w:p w:rsidR="00721BEE" w:rsidRPr="00721BEE" w:rsidRDefault="00721BEE" w:rsidP="00721B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>Француски</w:t>
            </w:r>
            <w:proofErr w:type="spellEnd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278" w:type="dxa"/>
          </w:tcPr>
          <w:p w:rsidR="00721BEE" w:rsidRPr="00721BEE" w:rsidRDefault="00721BEE" w:rsidP="00721B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>Криминологија</w:t>
            </w:r>
            <w:proofErr w:type="spellEnd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>социјалном</w:t>
            </w:r>
            <w:proofErr w:type="spellEnd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>патологијом</w:t>
            </w:r>
            <w:proofErr w:type="spellEnd"/>
          </w:p>
        </w:tc>
      </w:tr>
      <w:tr w:rsidR="00FB026C" w:rsidRPr="00181421" w:rsidTr="008D10E1">
        <w:tc>
          <w:tcPr>
            <w:tcW w:w="10685" w:type="dxa"/>
            <w:gridSpan w:val="9"/>
          </w:tcPr>
          <w:p w:rsidR="00FB026C" w:rsidRPr="00FB026C" w:rsidRDefault="00FB026C" w:rsidP="00FB026C">
            <w:pPr>
              <w:pStyle w:val="TableParagraph"/>
              <w:ind w:left="106"/>
              <w:jc w:val="center"/>
              <w:rPr>
                <w:sz w:val="18"/>
                <w:szCs w:val="18"/>
              </w:rPr>
            </w:pPr>
            <w:proofErr w:type="spellStart"/>
            <w:r w:rsidRPr="00FB026C">
              <w:rPr>
                <w:sz w:val="18"/>
                <w:szCs w:val="18"/>
              </w:rPr>
              <w:t>Просечна</w:t>
            </w:r>
            <w:proofErr w:type="spellEnd"/>
            <w:r w:rsidRPr="00FB026C">
              <w:rPr>
                <w:sz w:val="18"/>
                <w:szCs w:val="18"/>
              </w:rPr>
              <w:t xml:space="preserve"> </w:t>
            </w:r>
            <w:proofErr w:type="spellStart"/>
            <w:r w:rsidRPr="00FB026C">
              <w:rPr>
                <w:sz w:val="18"/>
                <w:szCs w:val="18"/>
              </w:rPr>
              <w:t>оцена</w:t>
            </w:r>
            <w:proofErr w:type="spellEnd"/>
            <w:r w:rsidRPr="00FB026C">
              <w:rPr>
                <w:sz w:val="18"/>
                <w:szCs w:val="18"/>
              </w:rPr>
              <w:t xml:space="preserve"> </w:t>
            </w:r>
            <w:proofErr w:type="spellStart"/>
            <w:r w:rsidRPr="00FB026C">
              <w:rPr>
                <w:sz w:val="18"/>
                <w:szCs w:val="18"/>
              </w:rPr>
              <w:t>по</w:t>
            </w:r>
            <w:proofErr w:type="spellEnd"/>
            <w:r w:rsidRPr="00FB026C">
              <w:rPr>
                <w:sz w:val="18"/>
                <w:szCs w:val="18"/>
              </w:rPr>
              <w:t xml:space="preserve"> </w:t>
            </w:r>
            <w:proofErr w:type="spellStart"/>
            <w:r w:rsidRPr="00FB026C">
              <w:rPr>
                <w:sz w:val="18"/>
                <w:szCs w:val="18"/>
              </w:rPr>
              <w:t>предметима</w:t>
            </w:r>
            <w:proofErr w:type="spellEnd"/>
          </w:p>
        </w:tc>
      </w:tr>
      <w:tr w:rsidR="00563576" w:rsidRPr="0063617E" w:rsidTr="00A773EA">
        <w:tc>
          <w:tcPr>
            <w:tcW w:w="1170" w:type="dxa"/>
          </w:tcPr>
          <w:p w:rsidR="00563576" w:rsidRPr="0063617E" w:rsidRDefault="00563576" w:rsidP="008D10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17E">
              <w:rPr>
                <w:rFonts w:ascii="Times New Roman" w:hAnsi="Times New Roman" w:cs="Times New Roman"/>
                <w:b/>
                <w:sz w:val="18"/>
                <w:szCs w:val="18"/>
              </w:rPr>
              <w:t>2019/20</w:t>
            </w:r>
          </w:p>
        </w:tc>
        <w:tc>
          <w:tcPr>
            <w:tcW w:w="1210" w:type="dxa"/>
            <w:vAlign w:val="bottom"/>
          </w:tcPr>
          <w:p w:rsidR="00563576" w:rsidRPr="0063617E" w:rsidRDefault="00563576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4.7</w:t>
            </w:r>
            <w:r w:rsidR="00C93EC3" w:rsidRPr="0063617E">
              <w:rPr>
                <w:rFonts w:ascii="Calibri" w:hAnsi="Calibri" w:cs="Calibri"/>
              </w:rPr>
              <w:t>2</w:t>
            </w:r>
          </w:p>
        </w:tc>
        <w:tc>
          <w:tcPr>
            <w:tcW w:w="987" w:type="dxa"/>
            <w:vAlign w:val="bottom"/>
          </w:tcPr>
          <w:p w:rsidR="00563576" w:rsidRPr="0063617E" w:rsidRDefault="00563576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4.69</w:t>
            </w:r>
          </w:p>
        </w:tc>
        <w:tc>
          <w:tcPr>
            <w:tcW w:w="1234" w:type="dxa"/>
            <w:vAlign w:val="bottom"/>
          </w:tcPr>
          <w:p w:rsidR="00563576" w:rsidRPr="0063617E" w:rsidRDefault="00563576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4.33</w:t>
            </w:r>
          </w:p>
        </w:tc>
        <w:tc>
          <w:tcPr>
            <w:tcW w:w="1105" w:type="dxa"/>
            <w:vAlign w:val="bottom"/>
          </w:tcPr>
          <w:p w:rsidR="00563576" w:rsidRPr="0063617E" w:rsidRDefault="00563576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4.34</w:t>
            </w:r>
          </w:p>
        </w:tc>
        <w:tc>
          <w:tcPr>
            <w:tcW w:w="1224" w:type="dxa"/>
            <w:vAlign w:val="bottom"/>
          </w:tcPr>
          <w:p w:rsidR="00563576" w:rsidRPr="0063617E" w:rsidRDefault="00563576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4.41</w:t>
            </w:r>
          </w:p>
        </w:tc>
        <w:tc>
          <w:tcPr>
            <w:tcW w:w="1199" w:type="dxa"/>
            <w:vAlign w:val="bottom"/>
          </w:tcPr>
          <w:p w:rsidR="00563576" w:rsidRPr="0063617E" w:rsidRDefault="00563576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4.3</w:t>
            </w:r>
            <w:r w:rsidR="00C93EC3" w:rsidRPr="0063617E">
              <w:rPr>
                <w:rFonts w:ascii="Calibri" w:hAnsi="Calibri" w:cs="Calibri"/>
              </w:rPr>
              <w:t>5</w:t>
            </w:r>
          </w:p>
        </w:tc>
        <w:tc>
          <w:tcPr>
            <w:tcW w:w="1278" w:type="dxa"/>
            <w:vAlign w:val="bottom"/>
          </w:tcPr>
          <w:p w:rsidR="00563576" w:rsidRPr="0063617E" w:rsidRDefault="00563576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4.49</w:t>
            </w:r>
          </w:p>
        </w:tc>
        <w:tc>
          <w:tcPr>
            <w:tcW w:w="1278" w:type="dxa"/>
            <w:vAlign w:val="bottom"/>
          </w:tcPr>
          <w:p w:rsidR="00563576" w:rsidRPr="0063617E" w:rsidRDefault="00563576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4.25</w:t>
            </w:r>
          </w:p>
        </w:tc>
      </w:tr>
      <w:tr w:rsidR="00C93EC3" w:rsidRPr="0063617E" w:rsidTr="000F2110">
        <w:tc>
          <w:tcPr>
            <w:tcW w:w="1170" w:type="dxa"/>
          </w:tcPr>
          <w:p w:rsidR="00C93EC3" w:rsidRPr="0063617E" w:rsidRDefault="00C93EC3" w:rsidP="008D10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17E">
              <w:rPr>
                <w:rFonts w:ascii="Times New Roman" w:hAnsi="Times New Roman" w:cs="Times New Roman"/>
                <w:b/>
                <w:sz w:val="18"/>
                <w:szCs w:val="18"/>
              </w:rPr>
              <w:t>2020/21</w:t>
            </w:r>
          </w:p>
        </w:tc>
        <w:tc>
          <w:tcPr>
            <w:tcW w:w="1210" w:type="dxa"/>
            <w:vAlign w:val="bottom"/>
          </w:tcPr>
          <w:p w:rsidR="00C93EC3" w:rsidRPr="0063617E" w:rsidRDefault="00C93EC3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4.74</w:t>
            </w:r>
          </w:p>
        </w:tc>
        <w:tc>
          <w:tcPr>
            <w:tcW w:w="987" w:type="dxa"/>
            <w:vAlign w:val="bottom"/>
          </w:tcPr>
          <w:p w:rsidR="00C93EC3" w:rsidRPr="0063617E" w:rsidRDefault="00C93EC3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4.71</w:t>
            </w:r>
          </w:p>
        </w:tc>
        <w:tc>
          <w:tcPr>
            <w:tcW w:w="1234" w:type="dxa"/>
            <w:vAlign w:val="bottom"/>
          </w:tcPr>
          <w:p w:rsidR="00C93EC3" w:rsidRPr="0063617E" w:rsidRDefault="00C93EC3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4.35</w:t>
            </w:r>
          </w:p>
        </w:tc>
        <w:tc>
          <w:tcPr>
            <w:tcW w:w="1105" w:type="dxa"/>
            <w:vAlign w:val="bottom"/>
          </w:tcPr>
          <w:p w:rsidR="00C93EC3" w:rsidRPr="0063617E" w:rsidRDefault="00C93EC3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4.36</w:t>
            </w:r>
          </w:p>
        </w:tc>
        <w:tc>
          <w:tcPr>
            <w:tcW w:w="1224" w:type="dxa"/>
            <w:vAlign w:val="bottom"/>
          </w:tcPr>
          <w:p w:rsidR="00C93EC3" w:rsidRPr="0063617E" w:rsidRDefault="00C93EC3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4.44</w:t>
            </w:r>
          </w:p>
        </w:tc>
        <w:tc>
          <w:tcPr>
            <w:tcW w:w="1199" w:type="dxa"/>
            <w:vAlign w:val="bottom"/>
          </w:tcPr>
          <w:p w:rsidR="00C93EC3" w:rsidRPr="0063617E" w:rsidRDefault="00C93EC3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4.38</w:t>
            </w:r>
          </w:p>
        </w:tc>
        <w:tc>
          <w:tcPr>
            <w:tcW w:w="1278" w:type="dxa"/>
            <w:vAlign w:val="bottom"/>
          </w:tcPr>
          <w:p w:rsidR="00C93EC3" w:rsidRPr="0063617E" w:rsidRDefault="00C93EC3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4.53</w:t>
            </w:r>
          </w:p>
        </w:tc>
        <w:tc>
          <w:tcPr>
            <w:tcW w:w="1278" w:type="dxa"/>
            <w:vAlign w:val="bottom"/>
          </w:tcPr>
          <w:p w:rsidR="00C93EC3" w:rsidRPr="0063617E" w:rsidRDefault="00C93EC3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4.29</w:t>
            </w:r>
          </w:p>
        </w:tc>
      </w:tr>
      <w:tr w:rsidR="00C93EC3" w:rsidRPr="00393D50" w:rsidTr="00F84FA9">
        <w:tc>
          <w:tcPr>
            <w:tcW w:w="1170" w:type="dxa"/>
          </w:tcPr>
          <w:p w:rsidR="00C93EC3" w:rsidRPr="0063617E" w:rsidRDefault="00C93EC3" w:rsidP="008D10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17E">
              <w:rPr>
                <w:rFonts w:ascii="Times New Roman" w:hAnsi="Times New Roman" w:cs="Times New Roman"/>
                <w:b/>
                <w:sz w:val="18"/>
                <w:szCs w:val="18"/>
              </w:rPr>
              <w:t>2021/22</w:t>
            </w:r>
          </w:p>
        </w:tc>
        <w:tc>
          <w:tcPr>
            <w:tcW w:w="1210" w:type="dxa"/>
            <w:vAlign w:val="bottom"/>
          </w:tcPr>
          <w:p w:rsidR="00C93EC3" w:rsidRDefault="00C93E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4.76</w:t>
            </w:r>
          </w:p>
        </w:tc>
        <w:tc>
          <w:tcPr>
            <w:tcW w:w="987" w:type="dxa"/>
            <w:vAlign w:val="bottom"/>
          </w:tcPr>
          <w:p w:rsidR="00C93EC3" w:rsidRDefault="00C93EC3" w:rsidP="00C93E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4.73</w:t>
            </w:r>
          </w:p>
        </w:tc>
        <w:tc>
          <w:tcPr>
            <w:tcW w:w="1234" w:type="dxa"/>
            <w:vAlign w:val="bottom"/>
          </w:tcPr>
          <w:p w:rsidR="00C93EC3" w:rsidRPr="00BC5682" w:rsidRDefault="00C93EC3" w:rsidP="00C93EC3">
            <w:pPr>
              <w:jc w:val="right"/>
              <w:rPr>
                <w:rFonts w:ascii="Calibri" w:hAnsi="Calibri" w:cs="Calibri"/>
              </w:rPr>
            </w:pPr>
            <w:r w:rsidRPr="00BC5682">
              <w:rPr>
                <w:rFonts w:ascii="Calibri" w:hAnsi="Calibri" w:cs="Calibri"/>
              </w:rPr>
              <w:t>4.39</w:t>
            </w:r>
          </w:p>
        </w:tc>
        <w:tc>
          <w:tcPr>
            <w:tcW w:w="1105" w:type="dxa"/>
            <w:vAlign w:val="bottom"/>
          </w:tcPr>
          <w:p w:rsidR="00C93EC3" w:rsidRDefault="00C93EC3" w:rsidP="00C93E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4.40</w:t>
            </w:r>
          </w:p>
        </w:tc>
        <w:tc>
          <w:tcPr>
            <w:tcW w:w="1224" w:type="dxa"/>
            <w:vAlign w:val="bottom"/>
          </w:tcPr>
          <w:p w:rsidR="00C93EC3" w:rsidRDefault="00C93EC3" w:rsidP="00C93E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4.46</w:t>
            </w:r>
          </w:p>
        </w:tc>
        <w:tc>
          <w:tcPr>
            <w:tcW w:w="1199" w:type="dxa"/>
            <w:vAlign w:val="bottom"/>
          </w:tcPr>
          <w:p w:rsidR="00C93EC3" w:rsidRDefault="00C93EC3" w:rsidP="00C93E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4.41</w:t>
            </w:r>
          </w:p>
        </w:tc>
        <w:tc>
          <w:tcPr>
            <w:tcW w:w="1278" w:type="dxa"/>
            <w:vAlign w:val="bottom"/>
          </w:tcPr>
          <w:p w:rsidR="00C93EC3" w:rsidRDefault="00C93EC3" w:rsidP="00C93E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4.55</w:t>
            </w:r>
          </w:p>
        </w:tc>
        <w:tc>
          <w:tcPr>
            <w:tcW w:w="1278" w:type="dxa"/>
            <w:vAlign w:val="bottom"/>
          </w:tcPr>
          <w:p w:rsidR="00C93EC3" w:rsidRPr="00BC5682" w:rsidRDefault="00C93EC3" w:rsidP="00C93EC3">
            <w:pPr>
              <w:jc w:val="right"/>
              <w:rPr>
                <w:rFonts w:ascii="Calibri" w:hAnsi="Calibri" w:cs="Calibri"/>
              </w:rPr>
            </w:pPr>
            <w:r w:rsidRPr="00BC5682">
              <w:rPr>
                <w:rFonts w:ascii="Calibri" w:hAnsi="Calibri" w:cs="Calibri"/>
              </w:rPr>
              <w:t>4.32</w:t>
            </w:r>
          </w:p>
        </w:tc>
      </w:tr>
    </w:tbl>
    <w:p w:rsidR="005C21DE" w:rsidRPr="00181421" w:rsidRDefault="005C21DE" w:rsidP="005C21DE">
      <w:pPr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leGrid"/>
        <w:tblW w:w="10620" w:type="dxa"/>
        <w:tblInd w:w="-432" w:type="dxa"/>
        <w:tblLayout w:type="fixed"/>
        <w:tblLook w:val="04A0"/>
      </w:tblPr>
      <w:tblGrid>
        <w:gridCol w:w="1170"/>
        <w:gridCol w:w="1350"/>
        <w:gridCol w:w="990"/>
        <w:gridCol w:w="900"/>
        <w:gridCol w:w="990"/>
        <w:gridCol w:w="1260"/>
        <w:gridCol w:w="1440"/>
        <w:gridCol w:w="1170"/>
        <w:gridCol w:w="1350"/>
      </w:tblGrid>
      <w:tr w:rsidR="00563576" w:rsidRPr="00FB026C" w:rsidTr="00563576">
        <w:tc>
          <w:tcPr>
            <w:tcW w:w="1170" w:type="dxa"/>
          </w:tcPr>
          <w:p w:rsidR="00563576" w:rsidRPr="00FB026C" w:rsidRDefault="00563576" w:rsidP="008D10E1">
            <w:pPr>
              <w:pStyle w:val="TableParagraph"/>
              <w:spacing w:line="210" w:lineRule="exact"/>
              <w:rPr>
                <w:b/>
                <w:sz w:val="20"/>
              </w:rPr>
            </w:pPr>
            <w:proofErr w:type="spellStart"/>
            <w:r w:rsidRPr="00FB026C">
              <w:rPr>
                <w:b/>
                <w:sz w:val="20"/>
              </w:rPr>
              <w:t>Предмет</w:t>
            </w:r>
            <w:proofErr w:type="spellEnd"/>
          </w:p>
        </w:tc>
        <w:tc>
          <w:tcPr>
            <w:tcW w:w="1350" w:type="dxa"/>
          </w:tcPr>
          <w:p w:rsidR="00563576" w:rsidRPr="0095657D" w:rsidRDefault="00563576" w:rsidP="00B2615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95657D">
              <w:rPr>
                <w:sz w:val="20"/>
                <w:szCs w:val="20"/>
              </w:rPr>
              <w:t>Међународни</w:t>
            </w:r>
            <w:proofErr w:type="spellEnd"/>
            <w:r w:rsidRPr="0095657D">
              <w:rPr>
                <w:sz w:val="20"/>
                <w:szCs w:val="20"/>
              </w:rPr>
              <w:t xml:space="preserve"> </w:t>
            </w:r>
            <w:proofErr w:type="spellStart"/>
            <w:r w:rsidRPr="0095657D">
              <w:rPr>
                <w:sz w:val="20"/>
                <w:szCs w:val="20"/>
              </w:rPr>
              <w:t>односи</w:t>
            </w:r>
            <w:proofErr w:type="spellEnd"/>
          </w:p>
        </w:tc>
        <w:tc>
          <w:tcPr>
            <w:tcW w:w="990" w:type="dxa"/>
          </w:tcPr>
          <w:p w:rsidR="00563576" w:rsidRPr="0095657D" w:rsidRDefault="00563576" w:rsidP="00B2615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95657D"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5657D">
              <w:rPr>
                <w:sz w:val="20"/>
                <w:szCs w:val="20"/>
              </w:rPr>
              <w:t>информационих</w:t>
            </w:r>
            <w:proofErr w:type="spellEnd"/>
            <w:r w:rsidRPr="0095657D">
              <w:rPr>
                <w:sz w:val="20"/>
                <w:szCs w:val="20"/>
              </w:rPr>
              <w:t xml:space="preserve"> </w:t>
            </w:r>
            <w:proofErr w:type="spellStart"/>
            <w:r w:rsidRPr="0095657D">
              <w:rPr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900" w:type="dxa"/>
          </w:tcPr>
          <w:p w:rsidR="00563576" w:rsidRPr="0095657D" w:rsidRDefault="00563576" w:rsidP="00B2615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95657D">
              <w:rPr>
                <w:sz w:val="20"/>
                <w:szCs w:val="20"/>
              </w:rPr>
              <w:t>Руски</w:t>
            </w:r>
            <w:proofErr w:type="spellEnd"/>
            <w:r w:rsidRPr="0095657D">
              <w:rPr>
                <w:sz w:val="20"/>
                <w:szCs w:val="20"/>
              </w:rPr>
              <w:t xml:space="preserve"> </w:t>
            </w:r>
            <w:proofErr w:type="spellStart"/>
            <w:r w:rsidRPr="0095657D">
              <w:rPr>
                <w:sz w:val="20"/>
                <w:szCs w:val="20"/>
              </w:rPr>
              <w:t>језик</w:t>
            </w:r>
            <w:proofErr w:type="spellEnd"/>
          </w:p>
          <w:p w:rsidR="00563576" w:rsidRPr="0095657D" w:rsidRDefault="00563576" w:rsidP="00B26158">
            <w:pPr>
              <w:spacing w:line="276" w:lineRule="auto"/>
              <w:rPr>
                <w:sz w:val="20"/>
                <w:szCs w:val="20"/>
              </w:rPr>
            </w:pPr>
            <w:r w:rsidRPr="0095657D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563576" w:rsidRPr="00721BEE" w:rsidRDefault="00563576" w:rsidP="00721B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>Француски</w:t>
            </w:r>
            <w:proofErr w:type="spellEnd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60" w:type="dxa"/>
          </w:tcPr>
          <w:p w:rsidR="00563576" w:rsidRPr="00721BEE" w:rsidRDefault="00563576" w:rsidP="00721B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>Обавештајне</w:t>
            </w:r>
            <w:proofErr w:type="spellEnd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>безбедоносне</w:t>
            </w:r>
            <w:proofErr w:type="spellEnd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>службе</w:t>
            </w:r>
            <w:proofErr w:type="spellEnd"/>
          </w:p>
        </w:tc>
        <w:tc>
          <w:tcPr>
            <w:tcW w:w="1440" w:type="dxa"/>
          </w:tcPr>
          <w:p w:rsidR="00563576" w:rsidRPr="00721BEE" w:rsidRDefault="00563576" w:rsidP="00721B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>Управљање</w:t>
            </w:r>
            <w:proofErr w:type="spellEnd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>променама</w:t>
            </w:r>
            <w:proofErr w:type="spellEnd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>конфликтима</w:t>
            </w:r>
            <w:proofErr w:type="spellEnd"/>
          </w:p>
        </w:tc>
        <w:tc>
          <w:tcPr>
            <w:tcW w:w="1170" w:type="dxa"/>
          </w:tcPr>
          <w:p w:rsidR="00563576" w:rsidRPr="00721BEE" w:rsidRDefault="00563576" w:rsidP="00721B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>Детективска</w:t>
            </w:r>
            <w:proofErr w:type="spellEnd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>делатност</w:t>
            </w:r>
            <w:proofErr w:type="spellEnd"/>
          </w:p>
        </w:tc>
        <w:tc>
          <w:tcPr>
            <w:tcW w:w="1350" w:type="dxa"/>
          </w:tcPr>
          <w:p w:rsidR="00563576" w:rsidRPr="00721BEE" w:rsidRDefault="00563576" w:rsidP="00721B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>Основи</w:t>
            </w:r>
            <w:proofErr w:type="spellEnd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>геополитике</w:t>
            </w:r>
            <w:proofErr w:type="spellEnd"/>
          </w:p>
        </w:tc>
      </w:tr>
      <w:tr w:rsidR="00FB026C" w:rsidRPr="00181421" w:rsidTr="00563576">
        <w:tc>
          <w:tcPr>
            <w:tcW w:w="10620" w:type="dxa"/>
            <w:gridSpan w:val="9"/>
          </w:tcPr>
          <w:p w:rsidR="00FB026C" w:rsidRPr="00FB026C" w:rsidRDefault="00FB026C" w:rsidP="00FB026C">
            <w:pPr>
              <w:pStyle w:val="TableParagraph"/>
              <w:spacing w:before="5" w:line="228" w:lineRule="exact"/>
              <w:ind w:right="72"/>
              <w:jc w:val="center"/>
              <w:rPr>
                <w:sz w:val="18"/>
                <w:szCs w:val="18"/>
              </w:rPr>
            </w:pPr>
            <w:proofErr w:type="spellStart"/>
            <w:r w:rsidRPr="00FB026C">
              <w:rPr>
                <w:sz w:val="18"/>
                <w:szCs w:val="18"/>
              </w:rPr>
              <w:t>Просечна</w:t>
            </w:r>
            <w:proofErr w:type="spellEnd"/>
            <w:r w:rsidRPr="00FB026C">
              <w:rPr>
                <w:sz w:val="18"/>
                <w:szCs w:val="18"/>
              </w:rPr>
              <w:t xml:space="preserve"> </w:t>
            </w:r>
            <w:proofErr w:type="spellStart"/>
            <w:r w:rsidRPr="00FB026C">
              <w:rPr>
                <w:sz w:val="18"/>
                <w:szCs w:val="18"/>
              </w:rPr>
              <w:t>оцена</w:t>
            </w:r>
            <w:proofErr w:type="spellEnd"/>
            <w:r w:rsidRPr="00FB026C">
              <w:rPr>
                <w:sz w:val="18"/>
                <w:szCs w:val="18"/>
              </w:rPr>
              <w:t xml:space="preserve"> </w:t>
            </w:r>
            <w:proofErr w:type="spellStart"/>
            <w:r w:rsidRPr="00FB026C">
              <w:rPr>
                <w:sz w:val="18"/>
                <w:szCs w:val="18"/>
              </w:rPr>
              <w:t>по</w:t>
            </w:r>
            <w:proofErr w:type="spellEnd"/>
            <w:r w:rsidRPr="00FB026C">
              <w:rPr>
                <w:sz w:val="18"/>
                <w:szCs w:val="18"/>
              </w:rPr>
              <w:t xml:space="preserve"> </w:t>
            </w:r>
            <w:proofErr w:type="spellStart"/>
            <w:r w:rsidRPr="00FB026C">
              <w:rPr>
                <w:sz w:val="18"/>
                <w:szCs w:val="18"/>
              </w:rPr>
              <w:t>предметима</w:t>
            </w:r>
            <w:proofErr w:type="spellEnd"/>
          </w:p>
        </w:tc>
      </w:tr>
      <w:tr w:rsidR="00563576" w:rsidRPr="0063617E" w:rsidTr="00563576">
        <w:tc>
          <w:tcPr>
            <w:tcW w:w="1170" w:type="dxa"/>
          </w:tcPr>
          <w:p w:rsidR="00563576" w:rsidRPr="0063617E" w:rsidRDefault="00563576" w:rsidP="003700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17E">
              <w:rPr>
                <w:rFonts w:ascii="Times New Roman" w:hAnsi="Times New Roman" w:cs="Times New Roman"/>
                <w:b/>
                <w:sz w:val="18"/>
                <w:szCs w:val="18"/>
              </w:rPr>
              <w:t>2019/20</w:t>
            </w:r>
          </w:p>
        </w:tc>
        <w:tc>
          <w:tcPr>
            <w:tcW w:w="1350" w:type="dxa"/>
            <w:vAlign w:val="bottom"/>
          </w:tcPr>
          <w:p w:rsidR="00563576" w:rsidRPr="0063617E" w:rsidRDefault="00563576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4.3</w:t>
            </w:r>
            <w:r w:rsidR="00C93EC3" w:rsidRPr="0063617E">
              <w:rPr>
                <w:rFonts w:ascii="Calibri" w:hAnsi="Calibri" w:cs="Calibri"/>
              </w:rPr>
              <w:t>5</w:t>
            </w:r>
          </w:p>
        </w:tc>
        <w:tc>
          <w:tcPr>
            <w:tcW w:w="990" w:type="dxa"/>
            <w:vAlign w:val="bottom"/>
          </w:tcPr>
          <w:p w:rsidR="00563576" w:rsidRPr="0063617E" w:rsidRDefault="00563576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4.11</w:t>
            </w:r>
          </w:p>
        </w:tc>
        <w:tc>
          <w:tcPr>
            <w:tcW w:w="900" w:type="dxa"/>
            <w:vAlign w:val="bottom"/>
          </w:tcPr>
          <w:p w:rsidR="00563576" w:rsidRPr="0063617E" w:rsidRDefault="00563576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4.52</w:t>
            </w:r>
          </w:p>
        </w:tc>
        <w:tc>
          <w:tcPr>
            <w:tcW w:w="990" w:type="dxa"/>
            <w:vAlign w:val="bottom"/>
          </w:tcPr>
          <w:p w:rsidR="00563576" w:rsidRPr="0063617E" w:rsidRDefault="00563576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</w:t>
            </w:r>
            <w:r w:rsidR="00C93EC3" w:rsidRPr="0063617E">
              <w:rPr>
                <w:rFonts w:ascii="Calibri" w:hAnsi="Calibri" w:cs="Calibri"/>
              </w:rPr>
              <w:t>70</w:t>
            </w:r>
          </w:p>
        </w:tc>
        <w:tc>
          <w:tcPr>
            <w:tcW w:w="1260" w:type="dxa"/>
            <w:vAlign w:val="bottom"/>
          </w:tcPr>
          <w:p w:rsidR="00563576" w:rsidRPr="0063617E" w:rsidRDefault="00563576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4.4</w:t>
            </w:r>
            <w:r w:rsidR="00C93EC3" w:rsidRPr="0063617E">
              <w:rPr>
                <w:rFonts w:ascii="Calibri" w:hAnsi="Calibri" w:cs="Calibri"/>
              </w:rPr>
              <w:t>9</w:t>
            </w:r>
          </w:p>
        </w:tc>
        <w:tc>
          <w:tcPr>
            <w:tcW w:w="1440" w:type="dxa"/>
            <w:vAlign w:val="bottom"/>
          </w:tcPr>
          <w:p w:rsidR="00563576" w:rsidRPr="0063617E" w:rsidRDefault="00563576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4.5</w:t>
            </w:r>
            <w:r w:rsidR="00C93EC3" w:rsidRPr="0063617E">
              <w:rPr>
                <w:rFonts w:ascii="Calibri" w:hAnsi="Calibri" w:cs="Calibri"/>
              </w:rPr>
              <w:t>3</w:t>
            </w:r>
          </w:p>
        </w:tc>
        <w:tc>
          <w:tcPr>
            <w:tcW w:w="1170" w:type="dxa"/>
            <w:vAlign w:val="bottom"/>
          </w:tcPr>
          <w:p w:rsidR="00563576" w:rsidRPr="0063617E" w:rsidRDefault="00563576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4.62</w:t>
            </w:r>
          </w:p>
        </w:tc>
        <w:tc>
          <w:tcPr>
            <w:tcW w:w="1350" w:type="dxa"/>
            <w:vAlign w:val="bottom"/>
          </w:tcPr>
          <w:p w:rsidR="00563576" w:rsidRPr="0063617E" w:rsidRDefault="00563576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4.8</w:t>
            </w:r>
            <w:r w:rsidR="00C93EC3" w:rsidRPr="0063617E">
              <w:rPr>
                <w:rFonts w:ascii="Calibri" w:hAnsi="Calibri" w:cs="Calibri"/>
              </w:rPr>
              <w:t>3</w:t>
            </w:r>
          </w:p>
        </w:tc>
      </w:tr>
      <w:tr w:rsidR="00C93EC3" w:rsidRPr="0063617E" w:rsidTr="00D42F24">
        <w:tc>
          <w:tcPr>
            <w:tcW w:w="1170" w:type="dxa"/>
          </w:tcPr>
          <w:p w:rsidR="00C93EC3" w:rsidRPr="0063617E" w:rsidRDefault="00C93EC3" w:rsidP="008D10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17E">
              <w:rPr>
                <w:rFonts w:ascii="Times New Roman" w:hAnsi="Times New Roman" w:cs="Times New Roman"/>
                <w:b/>
                <w:sz w:val="18"/>
                <w:szCs w:val="18"/>
              </w:rPr>
              <w:t>2020/21</w:t>
            </w:r>
          </w:p>
        </w:tc>
        <w:tc>
          <w:tcPr>
            <w:tcW w:w="1350" w:type="dxa"/>
            <w:vAlign w:val="bottom"/>
          </w:tcPr>
          <w:p w:rsidR="00C93EC3" w:rsidRPr="0063617E" w:rsidRDefault="00C93EC3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4.38</w:t>
            </w:r>
          </w:p>
        </w:tc>
        <w:tc>
          <w:tcPr>
            <w:tcW w:w="990" w:type="dxa"/>
            <w:vAlign w:val="bottom"/>
          </w:tcPr>
          <w:p w:rsidR="00C93EC3" w:rsidRPr="0063617E" w:rsidRDefault="00C93EC3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4.20</w:t>
            </w:r>
          </w:p>
        </w:tc>
        <w:tc>
          <w:tcPr>
            <w:tcW w:w="900" w:type="dxa"/>
            <w:vAlign w:val="bottom"/>
          </w:tcPr>
          <w:p w:rsidR="00C93EC3" w:rsidRPr="0063617E" w:rsidRDefault="00C93EC3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4.55</w:t>
            </w:r>
          </w:p>
        </w:tc>
        <w:tc>
          <w:tcPr>
            <w:tcW w:w="990" w:type="dxa"/>
            <w:vAlign w:val="bottom"/>
          </w:tcPr>
          <w:p w:rsidR="00C93EC3" w:rsidRPr="0063617E" w:rsidRDefault="00C93EC3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4.71</w:t>
            </w:r>
          </w:p>
        </w:tc>
        <w:tc>
          <w:tcPr>
            <w:tcW w:w="1260" w:type="dxa"/>
            <w:vAlign w:val="bottom"/>
          </w:tcPr>
          <w:p w:rsidR="00C93EC3" w:rsidRPr="0063617E" w:rsidRDefault="00C93EC3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4.51</w:t>
            </w:r>
          </w:p>
        </w:tc>
        <w:tc>
          <w:tcPr>
            <w:tcW w:w="1440" w:type="dxa"/>
            <w:vAlign w:val="bottom"/>
          </w:tcPr>
          <w:p w:rsidR="00C93EC3" w:rsidRPr="0063617E" w:rsidRDefault="00C93EC3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4.55</w:t>
            </w:r>
          </w:p>
        </w:tc>
        <w:tc>
          <w:tcPr>
            <w:tcW w:w="1170" w:type="dxa"/>
            <w:vAlign w:val="bottom"/>
          </w:tcPr>
          <w:p w:rsidR="00C93EC3" w:rsidRPr="0063617E" w:rsidRDefault="00C93EC3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4.64</w:t>
            </w:r>
          </w:p>
        </w:tc>
        <w:tc>
          <w:tcPr>
            <w:tcW w:w="1350" w:type="dxa"/>
            <w:vAlign w:val="bottom"/>
          </w:tcPr>
          <w:p w:rsidR="00C93EC3" w:rsidRPr="0063617E" w:rsidRDefault="00C93EC3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4.84</w:t>
            </w:r>
          </w:p>
        </w:tc>
      </w:tr>
      <w:tr w:rsidR="00C93EC3" w:rsidRPr="0063617E" w:rsidTr="00A119B4">
        <w:tc>
          <w:tcPr>
            <w:tcW w:w="1170" w:type="dxa"/>
          </w:tcPr>
          <w:p w:rsidR="00C93EC3" w:rsidRPr="0063617E" w:rsidRDefault="00C93EC3" w:rsidP="008D10E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17E">
              <w:rPr>
                <w:rFonts w:ascii="Times New Roman" w:hAnsi="Times New Roman" w:cs="Times New Roman"/>
                <w:b/>
                <w:sz w:val="18"/>
                <w:szCs w:val="18"/>
              </w:rPr>
              <w:t>2021/22</w:t>
            </w:r>
          </w:p>
        </w:tc>
        <w:tc>
          <w:tcPr>
            <w:tcW w:w="1350" w:type="dxa"/>
            <w:vAlign w:val="bottom"/>
          </w:tcPr>
          <w:p w:rsidR="00C93EC3" w:rsidRPr="0063617E" w:rsidRDefault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4.40</w:t>
            </w:r>
          </w:p>
        </w:tc>
        <w:tc>
          <w:tcPr>
            <w:tcW w:w="990" w:type="dxa"/>
            <w:vAlign w:val="bottom"/>
          </w:tcPr>
          <w:p w:rsidR="00C93EC3" w:rsidRPr="0063617E" w:rsidRDefault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4.24</w:t>
            </w:r>
          </w:p>
        </w:tc>
        <w:tc>
          <w:tcPr>
            <w:tcW w:w="900" w:type="dxa"/>
            <w:vAlign w:val="bottom"/>
          </w:tcPr>
          <w:p w:rsidR="00C93EC3" w:rsidRPr="0063617E" w:rsidRDefault="00C93EC3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4.57</w:t>
            </w:r>
          </w:p>
        </w:tc>
        <w:tc>
          <w:tcPr>
            <w:tcW w:w="990" w:type="dxa"/>
            <w:vAlign w:val="bottom"/>
          </w:tcPr>
          <w:p w:rsidR="00C93EC3" w:rsidRPr="0063617E" w:rsidRDefault="00C93EC3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4.74</w:t>
            </w:r>
          </w:p>
        </w:tc>
        <w:tc>
          <w:tcPr>
            <w:tcW w:w="1260" w:type="dxa"/>
            <w:vAlign w:val="bottom"/>
          </w:tcPr>
          <w:p w:rsidR="00C93EC3" w:rsidRPr="0063617E" w:rsidRDefault="00C93EC3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4.54</w:t>
            </w:r>
          </w:p>
        </w:tc>
        <w:tc>
          <w:tcPr>
            <w:tcW w:w="1440" w:type="dxa"/>
            <w:vAlign w:val="bottom"/>
          </w:tcPr>
          <w:p w:rsidR="00C93EC3" w:rsidRPr="0063617E" w:rsidRDefault="00C93EC3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4.57</w:t>
            </w:r>
          </w:p>
        </w:tc>
        <w:tc>
          <w:tcPr>
            <w:tcW w:w="1170" w:type="dxa"/>
            <w:vAlign w:val="bottom"/>
          </w:tcPr>
          <w:p w:rsidR="00C93EC3" w:rsidRPr="0063617E" w:rsidRDefault="00C93EC3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4.67</w:t>
            </w:r>
          </w:p>
        </w:tc>
        <w:tc>
          <w:tcPr>
            <w:tcW w:w="1350" w:type="dxa"/>
            <w:vAlign w:val="bottom"/>
          </w:tcPr>
          <w:p w:rsidR="00C93EC3" w:rsidRPr="0063617E" w:rsidRDefault="00C93EC3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4.86</w:t>
            </w:r>
          </w:p>
        </w:tc>
      </w:tr>
    </w:tbl>
    <w:p w:rsidR="00A4749D" w:rsidRPr="007C5B05" w:rsidRDefault="00A4749D" w:rsidP="005C21DE">
      <w:pPr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leGrid"/>
        <w:tblW w:w="8298" w:type="dxa"/>
        <w:tblLayout w:type="fixed"/>
        <w:tblLook w:val="04A0"/>
      </w:tblPr>
      <w:tblGrid>
        <w:gridCol w:w="1188"/>
        <w:gridCol w:w="1782"/>
        <w:gridCol w:w="1908"/>
        <w:gridCol w:w="1890"/>
        <w:gridCol w:w="1530"/>
      </w:tblGrid>
      <w:tr w:rsidR="00721BEE" w:rsidRPr="00FB026C" w:rsidTr="000D48B1">
        <w:trPr>
          <w:trHeight w:val="728"/>
        </w:trPr>
        <w:tc>
          <w:tcPr>
            <w:tcW w:w="1188" w:type="dxa"/>
          </w:tcPr>
          <w:p w:rsidR="00721BEE" w:rsidRPr="00FB026C" w:rsidRDefault="00721BEE" w:rsidP="004B2E62">
            <w:pPr>
              <w:pStyle w:val="TableParagraph"/>
              <w:rPr>
                <w:b/>
                <w:sz w:val="20"/>
              </w:rPr>
            </w:pPr>
            <w:proofErr w:type="spellStart"/>
            <w:r w:rsidRPr="00FB026C">
              <w:rPr>
                <w:b/>
                <w:sz w:val="20"/>
              </w:rPr>
              <w:lastRenderedPageBreak/>
              <w:t>Предмет</w:t>
            </w:r>
            <w:proofErr w:type="spellEnd"/>
          </w:p>
        </w:tc>
        <w:tc>
          <w:tcPr>
            <w:tcW w:w="1782" w:type="dxa"/>
          </w:tcPr>
          <w:p w:rsidR="00721BEE" w:rsidRPr="00721BEE" w:rsidRDefault="00721BEE" w:rsidP="004B2E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>Енглески</w:t>
            </w:r>
            <w:proofErr w:type="spellEnd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908" w:type="dxa"/>
          </w:tcPr>
          <w:p w:rsidR="00721BEE" w:rsidRPr="00721BEE" w:rsidRDefault="00721BEE" w:rsidP="004B2E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proofErr w:type="spellEnd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>управљања</w:t>
            </w:r>
            <w:proofErr w:type="spellEnd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>заштитом</w:t>
            </w:r>
            <w:proofErr w:type="spellEnd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>животне</w:t>
            </w:r>
            <w:proofErr w:type="spellEnd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>средине</w:t>
            </w:r>
            <w:proofErr w:type="spellEnd"/>
          </w:p>
        </w:tc>
        <w:tc>
          <w:tcPr>
            <w:tcW w:w="1890" w:type="dxa"/>
          </w:tcPr>
          <w:p w:rsidR="00721BEE" w:rsidRPr="00721BEE" w:rsidRDefault="00721BEE" w:rsidP="004B2E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>Пословна</w:t>
            </w:r>
            <w:proofErr w:type="spellEnd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>правна</w:t>
            </w:r>
            <w:proofErr w:type="spellEnd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>етика</w:t>
            </w:r>
            <w:proofErr w:type="spellEnd"/>
          </w:p>
        </w:tc>
        <w:tc>
          <w:tcPr>
            <w:tcW w:w="1530" w:type="dxa"/>
          </w:tcPr>
          <w:p w:rsidR="00721BEE" w:rsidRPr="00721BEE" w:rsidRDefault="00721BEE" w:rsidP="004B2E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>Тероризам</w:t>
            </w:r>
            <w:proofErr w:type="spellEnd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>организовани</w:t>
            </w:r>
            <w:proofErr w:type="spellEnd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1BEE">
              <w:rPr>
                <w:rFonts w:ascii="Times New Roman" w:hAnsi="Times New Roman" w:cs="Times New Roman"/>
                <w:sz w:val="20"/>
                <w:szCs w:val="20"/>
              </w:rPr>
              <w:t>криминал</w:t>
            </w:r>
            <w:proofErr w:type="spellEnd"/>
          </w:p>
        </w:tc>
      </w:tr>
      <w:tr w:rsidR="004B2E62" w:rsidRPr="00181421" w:rsidTr="000D48B1">
        <w:trPr>
          <w:trHeight w:val="224"/>
        </w:trPr>
        <w:tc>
          <w:tcPr>
            <w:tcW w:w="8298" w:type="dxa"/>
            <w:gridSpan w:val="5"/>
          </w:tcPr>
          <w:p w:rsidR="004B2E62" w:rsidRPr="00FB026C" w:rsidRDefault="004B2E62" w:rsidP="004B2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026C">
              <w:rPr>
                <w:rFonts w:ascii="Times New Roman" w:hAnsi="Times New Roman" w:cs="Times New Roman"/>
                <w:sz w:val="18"/>
                <w:szCs w:val="18"/>
              </w:rPr>
              <w:t>Просечна</w:t>
            </w:r>
            <w:proofErr w:type="spellEnd"/>
            <w:r w:rsidRPr="00FB0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026C">
              <w:rPr>
                <w:rFonts w:ascii="Times New Roman" w:hAnsi="Times New Roman" w:cs="Times New Roman"/>
                <w:sz w:val="18"/>
                <w:szCs w:val="18"/>
              </w:rPr>
              <w:t>оцена</w:t>
            </w:r>
            <w:proofErr w:type="spellEnd"/>
            <w:r w:rsidRPr="00FB0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026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FB0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026C">
              <w:rPr>
                <w:rFonts w:ascii="Times New Roman" w:hAnsi="Times New Roman" w:cs="Times New Roman"/>
                <w:sz w:val="18"/>
                <w:szCs w:val="18"/>
              </w:rPr>
              <w:t>предметима</w:t>
            </w:r>
            <w:proofErr w:type="spellEnd"/>
          </w:p>
        </w:tc>
      </w:tr>
      <w:tr w:rsidR="003A6ABE" w:rsidRPr="00393D50" w:rsidTr="000D48B1">
        <w:trPr>
          <w:trHeight w:val="269"/>
        </w:trPr>
        <w:tc>
          <w:tcPr>
            <w:tcW w:w="1188" w:type="dxa"/>
          </w:tcPr>
          <w:p w:rsidR="003A6ABE" w:rsidRPr="0063617E" w:rsidRDefault="003A6ABE" w:rsidP="004B2E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17E">
              <w:rPr>
                <w:rFonts w:ascii="Times New Roman" w:hAnsi="Times New Roman" w:cs="Times New Roman"/>
                <w:b/>
                <w:sz w:val="18"/>
                <w:szCs w:val="18"/>
              </w:rPr>
              <w:t>2019/20</w:t>
            </w:r>
          </w:p>
        </w:tc>
        <w:tc>
          <w:tcPr>
            <w:tcW w:w="1782" w:type="dxa"/>
            <w:vAlign w:val="bottom"/>
          </w:tcPr>
          <w:p w:rsidR="003A6ABE" w:rsidRDefault="003A6ABE" w:rsidP="00C93E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4.53</w:t>
            </w:r>
          </w:p>
        </w:tc>
        <w:tc>
          <w:tcPr>
            <w:tcW w:w="1908" w:type="dxa"/>
            <w:vAlign w:val="bottom"/>
          </w:tcPr>
          <w:p w:rsidR="003A6ABE" w:rsidRDefault="003A6ABE" w:rsidP="00C93E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</w:t>
            </w:r>
            <w:r w:rsidR="00C93E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90" w:type="dxa"/>
            <w:vAlign w:val="bottom"/>
          </w:tcPr>
          <w:p w:rsidR="003A6ABE" w:rsidRDefault="003A6ABE" w:rsidP="00C93E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</w:t>
            </w:r>
            <w:r w:rsidR="00C93EC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30" w:type="dxa"/>
            <w:vAlign w:val="bottom"/>
          </w:tcPr>
          <w:p w:rsidR="003A6ABE" w:rsidRPr="0063617E" w:rsidRDefault="003A6ABE" w:rsidP="00C93EC3">
            <w:pPr>
              <w:jc w:val="right"/>
              <w:rPr>
                <w:rFonts w:ascii="Calibri" w:hAnsi="Calibri" w:cs="Calibri"/>
              </w:rPr>
            </w:pPr>
            <w:r w:rsidRPr="0063617E">
              <w:rPr>
                <w:rFonts w:ascii="Calibri" w:hAnsi="Calibri" w:cs="Calibri"/>
              </w:rPr>
              <w:t>4.29</w:t>
            </w:r>
          </w:p>
        </w:tc>
      </w:tr>
      <w:tr w:rsidR="00C93EC3" w:rsidRPr="00393D50" w:rsidTr="000D48B1">
        <w:trPr>
          <w:trHeight w:val="269"/>
        </w:trPr>
        <w:tc>
          <w:tcPr>
            <w:tcW w:w="1188" w:type="dxa"/>
          </w:tcPr>
          <w:p w:rsidR="00C93EC3" w:rsidRPr="0063617E" w:rsidRDefault="00C93EC3" w:rsidP="004B2E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17E">
              <w:rPr>
                <w:rFonts w:ascii="Times New Roman" w:hAnsi="Times New Roman" w:cs="Times New Roman"/>
                <w:b/>
                <w:sz w:val="18"/>
                <w:szCs w:val="18"/>
              </w:rPr>
              <w:t>2020/21</w:t>
            </w:r>
          </w:p>
        </w:tc>
        <w:tc>
          <w:tcPr>
            <w:tcW w:w="1782" w:type="dxa"/>
            <w:vAlign w:val="bottom"/>
          </w:tcPr>
          <w:p w:rsidR="00C93EC3" w:rsidRDefault="00C93EC3" w:rsidP="00C93E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4.55</w:t>
            </w:r>
          </w:p>
        </w:tc>
        <w:tc>
          <w:tcPr>
            <w:tcW w:w="1908" w:type="dxa"/>
            <w:vAlign w:val="bottom"/>
          </w:tcPr>
          <w:p w:rsidR="00C93EC3" w:rsidRDefault="00C93EC3" w:rsidP="00C93E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4.63</w:t>
            </w:r>
          </w:p>
        </w:tc>
        <w:tc>
          <w:tcPr>
            <w:tcW w:w="1890" w:type="dxa"/>
            <w:vAlign w:val="bottom"/>
          </w:tcPr>
          <w:p w:rsidR="00C93EC3" w:rsidRDefault="00C93EC3" w:rsidP="00C93E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4.66</w:t>
            </w:r>
          </w:p>
        </w:tc>
        <w:tc>
          <w:tcPr>
            <w:tcW w:w="1530" w:type="dxa"/>
            <w:vAlign w:val="bottom"/>
          </w:tcPr>
          <w:p w:rsidR="00C93EC3" w:rsidRPr="00BC5682" w:rsidRDefault="00C93EC3">
            <w:pPr>
              <w:jc w:val="right"/>
              <w:rPr>
                <w:rFonts w:ascii="Calibri" w:hAnsi="Calibri" w:cs="Calibri"/>
              </w:rPr>
            </w:pPr>
            <w:r w:rsidRPr="00BC5682">
              <w:rPr>
                <w:rFonts w:ascii="Calibri" w:hAnsi="Calibri" w:cs="Calibri"/>
              </w:rPr>
              <w:t>4.32</w:t>
            </w:r>
          </w:p>
        </w:tc>
      </w:tr>
      <w:tr w:rsidR="00C93EC3" w:rsidRPr="00393D50" w:rsidTr="000D48B1">
        <w:trPr>
          <w:trHeight w:val="269"/>
        </w:trPr>
        <w:tc>
          <w:tcPr>
            <w:tcW w:w="1188" w:type="dxa"/>
          </w:tcPr>
          <w:p w:rsidR="00C93EC3" w:rsidRPr="0063617E" w:rsidRDefault="00C93EC3" w:rsidP="004B2E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17E">
              <w:rPr>
                <w:rFonts w:ascii="Times New Roman" w:hAnsi="Times New Roman" w:cs="Times New Roman"/>
                <w:b/>
                <w:sz w:val="18"/>
                <w:szCs w:val="18"/>
              </w:rPr>
              <w:t>2021/22</w:t>
            </w:r>
          </w:p>
        </w:tc>
        <w:tc>
          <w:tcPr>
            <w:tcW w:w="1782" w:type="dxa"/>
            <w:vAlign w:val="bottom"/>
          </w:tcPr>
          <w:p w:rsidR="00C93EC3" w:rsidRDefault="00C93E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4.57</w:t>
            </w:r>
          </w:p>
        </w:tc>
        <w:tc>
          <w:tcPr>
            <w:tcW w:w="1908" w:type="dxa"/>
            <w:vAlign w:val="bottom"/>
          </w:tcPr>
          <w:p w:rsidR="00C93EC3" w:rsidRDefault="00C93EC3" w:rsidP="00C93E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4.66</w:t>
            </w:r>
          </w:p>
        </w:tc>
        <w:tc>
          <w:tcPr>
            <w:tcW w:w="1890" w:type="dxa"/>
            <w:vAlign w:val="bottom"/>
          </w:tcPr>
          <w:p w:rsidR="00C93EC3" w:rsidRDefault="00C93EC3" w:rsidP="00C93EC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4.68</w:t>
            </w:r>
          </w:p>
        </w:tc>
        <w:tc>
          <w:tcPr>
            <w:tcW w:w="1530" w:type="dxa"/>
            <w:vAlign w:val="bottom"/>
          </w:tcPr>
          <w:p w:rsidR="00C93EC3" w:rsidRPr="00BC5682" w:rsidRDefault="00C93EC3" w:rsidP="00C93EC3">
            <w:pPr>
              <w:jc w:val="right"/>
              <w:rPr>
                <w:rFonts w:ascii="Calibri" w:hAnsi="Calibri" w:cs="Calibri"/>
              </w:rPr>
            </w:pPr>
            <w:r w:rsidRPr="00BC5682">
              <w:rPr>
                <w:rFonts w:ascii="Calibri" w:hAnsi="Calibri" w:cs="Calibri"/>
              </w:rPr>
              <w:t>4.35</w:t>
            </w:r>
          </w:p>
        </w:tc>
      </w:tr>
    </w:tbl>
    <w:p w:rsidR="0018133B" w:rsidRPr="004A1ABA" w:rsidRDefault="0018133B" w:rsidP="005C21DE">
      <w:pPr>
        <w:jc w:val="both"/>
        <w:rPr>
          <w:rFonts w:ascii="Times New Roman" w:hAnsi="Times New Roman" w:cs="Times New Roman"/>
          <w:color w:val="FF0000"/>
        </w:rPr>
      </w:pPr>
    </w:p>
    <w:p w:rsidR="005C21DE" w:rsidRDefault="00C96001" w:rsidP="005C21DE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D48B1">
        <w:rPr>
          <w:rFonts w:ascii="Times New Roman" w:hAnsi="Times New Roman" w:cs="Times New Roman"/>
        </w:rPr>
        <w:t>Из</w:t>
      </w:r>
      <w:proofErr w:type="spellEnd"/>
      <w:r w:rsidRPr="000D48B1">
        <w:rPr>
          <w:rFonts w:ascii="Times New Roman" w:hAnsi="Times New Roman" w:cs="Times New Roman"/>
        </w:rPr>
        <w:t xml:space="preserve"> </w:t>
      </w:r>
      <w:proofErr w:type="spellStart"/>
      <w:r w:rsidRPr="000D48B1">
        <w:rPr>
          <w:rFonts w:ascii="Times New Roman" w:hAnsi="Times New Roman" w:cs="Times New Roman"/>
        </w:rPr>
        <w:t>табеле</w:t>
      </w:r>
      <w:proofErr w:type="spellEnd"/>
      <w:r w:rsidRPr="000D48B1">
        <w:rPr>
          <w:rFonts w:ascii="Times New Roman" w:hAnsi="Times New Roman" w:cs="Times New Roman"/>
        </w:rPr>
        <w:t xml:space="preserve"> 2 </w:t>
      </w:r>
      <w:proofErr w:type="spellStart"/>
      <w:r w:rsidRPr="000D48B1">
        <w:rPr>
          <w:rFonts w:ascii="Times New Roman" w:hAnsi="Times New Roman" w:cs="Times New Roman"/>
        </w:rPr>
        <w:t>се</w:t>
      </w:r>
      <w:proofErr w:type="spellEnd"/>
      <w:r w:rsidRPr="000D48B1">
        <w:rPr>
          <w:rFonts w:ascii="Times New Roman" w:hAnsi="Times New Roman" w:cs="Times New Roman"/>
        </w:rPr>
        <w:t xml:space="preserve"> </w:t>
      </w:r>
      <w:proofErr w:type="spellStart"/>
      <w:r w:rsidRPr="000D48B1">
        <w:rPr>
          <w:rFonts w:ascii="Times New Roman" w:hAnsi="Times New Roman" w:cs="Times New Roman"/>
        </w:rPr>
        <w:t>уочава</w:t>
      </w:r>
      <w:proofErr w:type="spellEnd"/>
      <w:r w:rsidRPr="000D48B1">
        <w:rPr>
          <w:rFonts w:ascii="Times New Roman" w:hAnsi="Times New Roman" w:cs="Times New Roman"/>
        </w:rPr>
        <w:t xml:space="preserve"> </w:t>
      </w:r>
      <w:proofErr w:type="spellStart"/>
      <w:r w:rsidRPr="000D48B1">
        <w:rPr>
          <w:rFonts w:ascii="Times New Roman" w:hAnsi="Times New Roman" w:cs="Times New Roman"/>
        </w:rPr>
        <w:t>да</w:t>
      </w:r>
      <w:proofErr w:type="spellEnd"/>
      <w:r w:rsidRPr="000D48B1">
        <w:rPr>
          <w:rFonts w:ascii="Times New Roman" w:hAnsi="Times New Roman" w:cs="Times New Roman"/>
        </w:rPr>
        <w:t xml:space="preserve"> </w:t>
      </w:r>
      <w:proofErr w:type="spellStart"/>
      <w:r w:rsidR="00A4749D" w:rsidRPr="000D48B1">
        <w:rPr>
          <w:rFonts w:ascii="Times New Roman" w:hAnsi="Times New Roman" w:cs="Times New Roman"/>
        </w:rPr>
        <w:t>је</w:t>
      </w:r>
      <w:proofErr w:type="spellEnd"/>
      <w:r w:rsidR="00A4749D" w:rsidRPr="000D48B1">
        <w:rPr>
          <w:rFonts w:ascii="Times New Roman" w:hAnsi="Times New Roman" w:cs="Times New Roman"/>
        </w:rPr>
        <w:t xml:space="preserve"> </w:t>
      </w:r>
      <w:proofErr w:type="spellStart"/>
      <w:r w:rsidR="00A4749D" w:rsidRPr="000D48B1">
        <w:rPr>
          <w:rFonts w:ascii="Times New Roman" w:hAnsi="Times New Roman" w:cs="Times New Roman"/>
        </w:rPr>
        <w:t>већина</w:t>
      </w:r>
      <w:proofErr w:type="spellEnd"/>
      <w:r w:rsidR="00A4749D" w:rsidRPr="000D48B1">
        <w:rPr>
          <w:rFonts w:ascii="Times New Roman" w:hAnsi="Times New Roman" w:cs="Times New Roman"/>
        </w:rPr>
        <w:t xml:space="preserve"> </w:t>
      </w:r>
      <w:proofErr w:type="spellStart"/>
      <w:r w:rsidR="00A4749D" w:rsidRPr="000D48B1">
        <w:rPr>
          <w:rFonts w:ascii="Times New Roman" w:hAnsi="Times New Roman" w:cs="Times New Roman"/>
        </w:rPr>
        <w:t>наставника</w:t>
      </w:r>
      <w:proofErr w:type="spellEnd"/>
      <w:r w:rsidR="00A4749D" w:rsidRPr="000D48B1">
        <w:rPr>
          <w:rFonts w:ascii="Times New Roman" w:hAnsi="Times New Roman" w:cs="Times New Roman"/>
        </w:rPr>
        <w:t xml:space="preserve"> </w:t>
      </w:r>
      <w:proofErr w:type="spellStart"/>
      <w:r w:rsidR="00A4749D" w:rsidRPr="000D48B1">
        <w:rPr>
          <w:rFonts w:ascii="Times New Roman" w:hAnsi="Times New Roman" w:cs="Times New Roman"/>
        </w:rPr>
        <w:t>по</w:t>
      </w:r>
      <w:proofErr w:type="spellEnd"/>
      <w:r w:rsidR="00A4749D" w:rsidRPr="000D48B1">
        <w:rPr>
          <w:rFonts w:ascii="Times New Roman" w:hAnsi="Times New Roman" w:cs="Times New Roman"/>
        </w:rPr>
        <w:t xml:space="preserve"> </w:t>
      </w:r>
      <w:proofErr w:type="spellStart"/>
      <w:r w:rsidR="00A4749D" w:rsidRPr="000D48B1">
        <w:rPr>
          <w:rFonts w:ascii="Times New Roman" w:hAnsi="Times New Roman" w:cs="Times New Roman"/>
        </w:rPr>
        <w:t>предметима</w:t>
      </w:r>
      <w:proofErr w:type="spellEnd"/>
      <w:r w:rsidR="00A4749D" w:rsidRPr="000D48B1">
        <w:rPr>
          <w:rFonts w:ascii="Times New Roman" w:hAnsi="Times New Roman" w:cs="Times New Roman"/>
        </w:rPr>
        <w:t xml:space="preserve"> </w:t>
      </w:r>
      <w:proofErr w:type="spellStart"/>
      <w:r w:rsidR="00A4749D" w:rsidRPr="000D48B1">
        <w:rPr>
          <w:rFonts w:ascii="Times New Roman" w:hAnsi="Times New Roman" w:cs="Times New Roman"/>
        </w:rPr>
        <w:t>оцењена</w:t>
      </w:r>
      <w:proofErr w:type="spellEnd"/>
      <w:r w:rsidR="00A4749D" w:rsidRPr="000D48B1">
        <w:rPr>
          <w:rFonts w:ascii="Times New Roman" w:hAnsi="Times New Roman" w:cs="Times New Roman"/>
        </w:rPr>
        <w:t xml:space="preserve"> </w:t>
      </w:r>
      <w:proofErr w:type="spellStart"/>
      <w:r w:rsidR="00A4749D" w:rsidRPr="000D48B1">
        <w:rPr>
          <w:rFonts w:ascii="Times New Roman" w:hAnsi="Times New Roman" w:cs="Times New Roman"/>
        </w:rPr>
        <w:t>оценама</w:t>
      </w:r>
      <w:proofErr w:type="spellEnd"/>
      <w:r w:rsidR="00A4749D" w:rsidRPr="000D48B1">
        <w:rPr>
          <w:rFonts w:ascii="Times New Roman" w:hAnsi="Times New Roman" w:cs="Times New Roman"/>
        </w:rPr>
        <w:t xml:space="preserve"> </w:t>
      </w:r>
      <w:proofErr w:type="spellStart"/>
      <w:r w:rsidR="00A4749D" w:rsidRPr="000D48B1">
        <w:rPr>
          <w:rFonts w:ascii="Times New Roman" w:hAnsi="Times New Roman" w:cs="Times New Roman"/>
        </w:rPr>
        <w:t>преко</w:t>
      </w:r>
      <w:proofErr w:type="spellEnd"/>
      <w:r w:rsidR="00A4749D" w:rsidRPr="000D48B1">
        <w:rPr>
          <w:rFonts w:ascii="Times New Roman" w:hAnsi="Times New Roman" w:cs="Times New Roman"/>
        </w:rPr>
        <w:t xml:space="preserve"> 4.</w:t>
      </w:r>
      <w:r w:rsidR="00BC5682" w:rsidRPr="000D48B1">
        <w:rPr>
          <w:rFonts w:ascii="Times New Roman" w:hAnsi="Times New Roman" w:cs="Times New Roman"/>
          <w:lang/>
        </w:rPr>
        <w:t>3</w:t>
      </w:r>
      <w:r w:rsidR="00A4749D" w:rsidRPr="000D48B1">
        <w:rPr>
          <w:rFonts w:ascii="Times New Roman" w:hAnsi="Times New Roman" w:cs="Times New Roman"/>
        </w:rPr>
        <w:t xml:space="preserve">, </w:t>
      </w:r>
      <w:proofErr w:type="spellStart"/>
      <w:r w:rsidR="00393D50" w:rsidRPr="000D48B1">
        <w:rPr>
          <w:rFonts w:ascii="Times New Roman" w:hAnsi="Times New Roman" w:cs="Times New Roman"/>
        </w:rPr>
        <w:t>са</w:t>
      </w:r>
      <w:proofErr w:type="spellEnd"/>
      <w:r w:rsidR="00393D50" w:rsidRPr="00393D50">
        <w:rPr>
          <w:rFonts w:ascii="Times New Roman" w:hAnsi="Times New Roman" w:cs="Times New Roman"/>
        </w:rPr>
        <w:t xml:space="preserve"> </w:t>
      </w:r>
      <w:proofErr w:type="spellStart"/>
      <w:r w:rsidR="00393D50" w:rsidRPr="000D48B1">
        <w:rPr>
          <w:rFonts w:ascii="Times New Roman" w:hAnsi="Times New Roman" w:cs="Times New Roman"/>
        </w:rPr>
        <w:t>изузетком</w:t>
      </w:r>
      <w:proofErr w:type="spellEnd"/>
      <w:r w:rsidR="00393D50" w:rsidRPr="000D48B1">
        <w:rPr>
          <w:rFonts w:ascii="Times New Roman" w:hAnsi="Times New Roman" w:cs="Times New Roman"/>
        </w:rPr>
        <w:t xml:space="preserve"> </w:t>
      </w:r>
      <w:r w:rsidR="000D48B1" w:rsidRPr="000D48B1">
        <w:rPr>
          <w:rFonts w:ascii="Times New Roman" w:hAnsi="Times New Roman" w:cs="Times New Roman"/>
          <w:lang/>
        </w:rPr>
        <w:t>три</w:t>
      </w:r>
      <w:r w:rsidR="00393D50" w:rsidRPr="000D48B1">
        <w:rPr>
          <w:rFonts w:ascii="Times New Roman" w:hAnsi="Times New Roman" w:cs="Times New Roman"/>
        </w:rPr>
        <w:t xml:space="preserve"> </w:t>
      </w:r>
      <w:proofErr w:type="spellStart"/>
      <w:r w:rsidR="00393D50" w:rsidRPr="000D48B1">
        <w:rPr>
          <w:rFonts w:ascii="Times New Roman" w:hAnsi="Times New Roman" w:cs="Times New Roman"/>
        </w:rPr>
        <w:t>наставника</w:t>
      </w:r>
      <w:proofErr w:type="spellEnd"/>
      <w:r w:rsidR="00393D50" w:rsidRPr="000D48B1">
        <w:rPr>
          <w:rFonts w:ascii="Times New Roman" w:hAnsi="Times New Roman" w:cs="Times New Roman"/>
        </w:rPr>
        <w:t xml:space="preserve">, </w:t>
      </w:r>
      <w:proofErr w:type="spellStart"/>
      <w:r w:rsidR="00393D50" w:rsidRPr="000D48B1">
        <w:rPr>
          <w:rFonts w:ascii="Times New Roman" w:hAnsi="Times New Roman" w:cs="Times New Roman"/>
        </w:rPr>
        <w:t>али</w:t>
      </w:r>
      <w:proofErr w:type="spellEnd"/>
      <w:r w:rsidR="00393D50" w:rsidRPr="000D48B1">
        <w:rPr>
          <w:rFonts w:ascii="Times New Roman" w:hAnsi="Times New Roman" w:cs="Times New Roman"/>
        </w:rPr>
        <w:t xml:space="preserve"> </w:t>
      </w:r>
      <w:proofErr w:type="spellStart"/>
      <w:r w:rsidR="00393D50" w:rsidRPr="000D48B1">
        <w:rPr>
          <w:rFonts w:ascii="Times New Roman" w:hAnsi="Times New Roman" w:cs="Times New Roman"/>
        </w:rPr>
        <w:t>се</w:t>
      </w:r>
      <w:proofErr w:type="spellEnd"/>
      <w:r w:rsidR="00393D50" w:rsidRPr="000D48B1">
        <w:rPr>
          <w:rFonts w:ascii="Times New Roman" w:hAnsi="Times New Roman" w:cs="Times New Roman"/>
        </w:rPr>
        <w:t xml:space="preserve"> и </w:t>
      </w:r>
      <w:proofErr w:type="spellStart"/>
      <w:r w:rsidR="00393D50" w:rsidRPr="000D48B1">
        <w:rPr>
          <w:rFonts w:ascii="Times New Roman" w:hAnsi="Times New Roman" w:cs="Times New Roman"/>
        </w:rPr>
        <w:t>код</w:t>
      </w:r>
      <w:proofErr w:type="spellEnd"/>
      <w:r w:rsidR="00393D50" w:rsidRPr="000D48B1">
        <w:rPr>
          <w:rFonts w:ascii="Times New Roman" w:hAnsi="Times New Roman" w:cs="Times New Roman"/>
        </w:rPr>
        <w:t xml:space="preserve"> </w:t>
      </w:r>
      <w:proofErr w:type="spellStart"/>
      <w:r w:rsidR="00393D50" w:rsidRPr="000D48B1">
        <w:rPr>
          <w:rFonts w:ascii="Times New Roman" w:hAnsi="Times New Roman" w:cs="Times New Roman"/>
        </w:rPr>
        <w:t>њих</w:t>
      </w:r>
      <w:proofErr w:type="spellEnd"/>
      <w:r w:rsidR="00393D50" w:rsidRPr="000D48B1">
        <w:rPr>
          <w:rFonts w:ascii="Times New Roman" w:hAnsi="Times New Roman" w:cs="Times New Roman"/>
        </w:rPr>
        <w:t xml:space="preserve"> </w:t>
      </w:r>
      <w:proofErr w:type="spellStart"/>
      <w:r w:rsidR="00393D50" w:rsidRPr="000D48B1">
        <w:rPr>
          <w:rFonts w:ascii="Times New Roman" w:hAnsi="Times New Roman" w:cs="Times New Roman"/>
        </w:rPr>
        <w:t>уочава</w:t>
      </w:r>
      <w:proofErr w:type="spellEnd"/>
      <w:r w:rsidR="00393D50" w:rsidRPr="000D48B1">
        <w:rPr>
          <w:rFonts w:ascii="Times New Roman" w:hAnsi="Times New Roman" w:cs="Times New Roman"/>
        </w:rPr>
        <w:t xml:space="preserve"> </w:t>
      </w:r>
      <w:proofErr w:type="spellStart"/>
      <w:r w:rsidR="00393D50" w:rsidRPr="000D48B1">
        <w:rPr>
          <w:rFonts w:ascii="Times New Roman" w:hAnsi="Times New Roman" w:cs="Times New Roman"/>
        </w:rPr>
        <w:t>благо</w:t>
      </w:r>
      <w:proofErr w:type="spellEnd"/>
      <w:r w:rsidR="00393D50" w:rsidRPr="000D48B1">
        <w:rPr>
          <w:rFonts w:ascii="Times New Roman" w:hAnsi="Times New Roman" w:cs="Times New Roman"/>
        </w:rPr>
        <w:t xml:space="preserve"> </w:t>
      </w:r>
      <w:proofErr w:type="spellStart"/>
      <w:r w:rsidR="00393D50" w:rsidRPr="000D48B1">
        <w:rPr>
          <w:rFonts w:ascii="Times New Roman" w:hAnsi="Times New Roman" w:cs="Times New Roman"/>
        </w:rPr>
        <w:t>повећање</w:t>
      </w:r>
      <w:proofErr w:type="spellEnd"/>
      <w:r w:rsidR="00393D50" w:rsidRPr="000D48B1">
        <w:rPr>
          <w:rFonts w:ascii="Times New Roman" w:hAnsi="Times New Roman" w:cs="Times New Roman"/>
        </w:rPr>
        <w:t xml:space="preserve"> </w:t>
      </w:r>
      <w:proofErr w:type="spellStart"/>
      <w:r w:rsidR="00393D50" w:rsidRPr="000D48B1">
        <w:rPr>
          <w:rFonts w:ascii="Times New Roman" w:hAnsi="Times New Roman" w:cs="Times New Roman"/>
        </w:rPr>
        <w:t>просечне</w:t>
      </w:r>
      <w:proofErr w:type="spellEnd"/>
      <w:r w:rsidR="00393D50" w:rsidRPr="000D48B1">
        <w:rPr>
          <w:rFonts w:ascii="Times New Roman" w:hAnsi="Times New Roman" w:cs="Times New Roman"/>
        </w:rPr>
        <w:t xml:space="preserve"> </w:t>
      </w:r>
      <w:proofErr w:type="spellStart"/>
      <w:r w:rsidR="00393D50" w:rsidRPr="000D48B1">
        <w:rPr>
          <w:rFonts w:ascii="Times New Roman" w:hAnsi="Times New Roman" w:cs="Times New Roman"/>
        </w:rPr>
        <w:t>оцене</w:t>
      </w:r>
      <w:proofErr w:type="spellEnd"/>
      <w:r w:rsidR="00393D50" w:rsidRPr="000D48B1">
        <w:rPr>
          <w:rFonts w:ascii="Times New Roman" w:hAnsi="Times New Roman" w:cs="Times New Roman"/>
        </w:rPr>
        <w:t>.</w:t>
      </w:r>
      <w:proofErr w:type="gramEnd"/>
      <w:r w:rsidR="005C21DE" w:rsidRPr="000D48B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93961" w:rsidRPr="000D48B1">
        <w:rPr>
          <w:rFonts w:ascii="Times New Roman" w:hAnsi="Times New Roman" w:cs="Times New Roman"/>
        </w:rPr>
        <w:t>Просечне</w:t>
      </w:r>
      <w:proofErr w:type="spellEnd"/>
      <w:r w:rsidR="00393D50" w:rsidRPr="000D48B1">
        <w:rPr>
          <w:rFonts w:ascii="Times New Roman" w:hAnsi="Times New Roman" w:cs="Times New Roman"/>
        </w:rPr>
        <w:t xml:space="preserve"> </w:t>
      </w:r>
      <w:proofErr w:type="spellStart"/>
      <w:r w:rsidR="00093961" w:rsidRPr="000D48B1">
        <w:rPr>
          <w:rFonts w:ascii="Times New Roman" w:hAnsi="Times New Roman" w:cs="Times New Roman"/>
        </w:rPr>
        <w:t>оцене</w:t>
      </w:r>
      <w:proofErr w:type="spellEnd"/>
      <w:r w:rsidR="00393D50" w:rsidRPr="000D48B1">
        <w:rPr>
          <w:rFonts w:ascii="Times New Roman" w:hAnsi="Times New Roman" w:cs="Times New Roman"/>
        </w:rPr>
        <w:t xml:space="preserve"> </w:t>
      </w:r>
      <w:proofErr w:type="spellStart"/>
      <w:r w:rsidR="00093961" w:rsidRPr="000D48B1">
        <w:rPr>
          <w:rFonts w:ascii="Times New Roman" w:hAnsi="Times New Roman" w:cs="Times New Roman"/>
        </w:rPr>
        <w:t>се</w:t>
      </w:r>
      <w:proofErr w:type="spellEnd"/>
      <w:r w:rsidR="00393D50" w:rsidRPr="000D48B1">
        <w:rPr>
          <w:rFonts w:ascii="Times New Roman" w:hAnsi="Times New Roman" w:cs="Times New Roman"/>
        </w:rPr>
        <w:t xml:space="preserve"> </w:t>
      </w:r>
      <w:proofErr w:type="spellStart"/>
      <w:r w:rsidR="00093961" w:rsidRPr="000D48B1">
        <w:rPr>
          <w:rFonts w:ascii="Times New Roman" w:hAnsi="Times New Roman" w:cs="Times New Roman"/>
        </w:rPr>
        <w:t>крећу</w:t>
      </w:r>
      <w:proofErr w:type="spellEnd"/>
      <w:r w:rsidR="00393D50" w:rsidRPr="000D48B1">
        <w:rPr>
          <w:rFonts w:ascii="Times New Roman" w:hAnsi="Times New Roman" w:cs="Times New Roman"/>
        </w:rPr>
        <w:t xml:space="preserve"> </w:t>
      </w:r>
      <w:r w:rsidR="00093961" w:rsidRPr="000D48B1">
        <w:rPr>
          <w:rFonts w:ascii="Times New Roman" w:hAnsi="Times New Roman" w:cs="Times New Roman"/>
        </w:rPr>
        <w:t>у</w:t>
      </w:r>
      <w:r w:rsidR="00393D50" w:rsidRPr="000D48B1">
        <w:rPr>
          <w:rFonts w:ascii="Times New Roman" w:hAnsi="Times New Roman" w:cs="Times New Roman"/>
        </w:rPr>
        <w:t xml:space="preserve"> </w:t>
      </w:r>
      <w:proofErr w:type="spellStart"/>
      <w:r w:rsidR="00093961" w:rsidRPr="000D48B1">
        <w:rPr>
          <w:rFonts w:ascii="Times New Roman" w:hAnsi="Times New Roman" w:cs="Times New Roman"/>
        </w:rPr>
        <w:t>распону</w:t>
      </w:r>
      <w:proofErr w:type="spellEnd"/>
      <w:r w:rsidR="00393D50" w:rsidRPr="000D48B1">
        <w:rPr>
          <w:rFonts w:ascii="Times New Roman" w:hAnsi="Times New Roman" w:cs="Times New Roman"/>
        </w:rPr>
        <w:t xml:space="preserve"> </w:t>
      </w:r>
      <w:proofErr w:type="spellStart"/>
      <w:r w:rsidR="00093961" w:rsidRPr="000D48B1">
        <w:rPr>
          <w:rFonts w:ascii="Times New Roman" w:hAnsi="Times New Roman" w:cs="Times New Roman"/>
        </w:rPr>
        <w:t>од</w:t>
      </w:r>
      <w:proofErr w:type="spellEnd"/>
      <w:r w:rsidR="00393D50" w:rsidRPr="000D48B1">
        <w:rPr>
          <w:rFonts w:ascii="Times New Roman" w:hAnsi="Times New Roman" w:cs="Times New Roman"/>
        </w:rPr>
        <w:t xml:space="preserve"> 4.</w:t>
      </w:r>
      <w:r w:rsidR="00BC5682" w:rsidRPr="000D48B1">
        <w:rPr>
          <w:rFonts w:ascii="Times New Roman" w:hAnsi="Times New Roman" w:cs="Times New Roman"/>
          <w:lang/>
        </w:rPr>
        <w:t>11</w:t>
      </w:r>
      <w:r w:rsidR="00393D50" w:rsidRPr="000D48B1">
        <w:rPr>
          <w:rFonts w:ascii="Times New Roman" w:hAnsi="Times New Roman" w:cs="Times New Roman"/>
        </w:rPr>
        <w:t xml:space="preserve"> </w:t>
      </w:r>
      <w:proofErr w:type="spellStart"/>
      <w:r w:rsidR="00093961" w:rsidRPr="000D48B1">
        <w:rPr>
          <w:rFonts w:ascii="Times New Roman" w:hAnsi="Times New Roman" w:cs="Times New Roman"/>
        </w:rPr>
        <w:t>до</w:t>
      </w:r>
      <w:proofErr w:type="spellEnd"/>
      <w:r w:rsidR="00393D50" w:rsidRPr="000D48B1">
        <w:rPr>
          <w:rFonts w:ascii="Times New Roman" w:hAnsi="Times New Roman" w:cs="Times New Roman"/>
        </w:rPr>
        <w:t xml:space="preserve"> 4.</w:t>
      </w:r>
      <w:r w:rsidR="000D48B1" w:rsidRPr="000D48B1">
        <w:rPr>
          <w:rFonts w:ascii="Times New Roman" w:hAnsi="Times New Roman" w:cs="Times New Roman"/>
          <w:lang/>
        </w:rPr>
        <w:t>86</w:t>
      </w:r>
      <w:r w:rsidR="00393D50" w:rsidRPr="000D48B1">
        <w:rPr>
          <w:rFonts w:ascii="Times New Roman" w:hAnsi="Times New Roman" w:cs="Times New Roman"/>
        </w:rPr>
        <w:t xml:space="preserve"> </w:t>
      </w:r>
      <w:proofErr w:type="spellStart"/>
      <w:r w:rsidR="005C21DE" w:rsidRPr="000D48B1">
        <w:rPr>
          <w:rFonts w:ascii="Times New Roman" w:hAnsi="Times New Roman" w:cs="Times New Roman"/>
        </w:rPr>
        <w:t>што</w:t>
      </w:r>
      <w:proofErr w:type="spellEnd"/>
      <w:r w:rsidR="005C21DE" w:rsidRPr="000D48B1">
        <w:rPr>
          <w:rFonts w:ascii="Times New Roman" w:hAnsi="Times New Roman" w:cs="Times New Roman"/>
        </w:rPr>
        <w:t xml:space="preserve"> </w:t>
      </w:r>
      <w:proofErr w:type="spellStart"/>
      <w:r w:rsidR="005C21DE" w:rsidRPr="000D48B1">
        <w:rPr>
          <w:rFonts w:ascii="Times New Roman" w:hAnsi="Times New Roman" w:cs="Times New Roman"/>
        </w:rPr>
        <w:t>је</w:t>
      </w:r>
      <w:proofErr w:type="spellEnd"/>
      <w:r w:rsidR="005C21DE" w:rsidRPr="000D48B1">
        <w:rPr>
          <w:rFonts w:ascii="Times New Roman" w:hAnsi="Times New Roman" w:cs="Times New Roman"/>
        </w:rPr>
        <w:t xml:space="preserve"> </w:t>
      </w:r>
      <w:proofErr w:type="spellStart"/>
      <w:r w:rsidR="005C21DE" w:rsidRPr="000D48B1">
        <w:rPr>
          <w:rFonts w:ascii="Times New Roman" w:hAnsi="Times New Roman" w:cs="Times New Roman"/>
        </w:rPr>
        <w:t>одлич</w:t>
      </w:r>
      <w:r w:rsidR="00393D50" w:rsidRPr="000D48B1">
        <w:rPr>
          <w:rFonts w:ascii="Times New Roman" w:hAnsi="Times New Roman" w:cs="Times New Roman"/>
        </w:rPr>
        <w:t>ан</w:t>
      </w:r>
      <w:proofErr w:type="spellEnd"/>
      <w:r w:rsidR="00393D50" w:rsidRPr="000D48B1">
        <w:rPr>
          <w:rFonts w:ascii="Times New Roman" w:hAnsi="Times New Roman" w:cs="Times New Roman"/>
        </w:rPr>
        <w:t xml:space="preserve"> </w:t>
      </w:r>
      <w:proofErr w:type="spellStart"/>
      <w:r w:rsidR="00393D50" w:rsidRPr="000D48B1">
        <w:rPr>
          <w:rFonts w:ascii="Times New Roman" w:hAnsi="Times New Roman" w:cs="Times New Roman"/>
        </w:rPr>
        <w:t>резултат</w:t>
      </w:r>
      <w:proofErr w:type="spellEnd"/>
      <w:r w:rsidR="005C21DE" w:rsidRPr="000D48B1">
        <w:rPr>
          <w:rFonts w:ascii="Times New Roman" w:hAnsi="Times New Roman" w:cs="Times New Roman"/>
        </w:rPr>
        <w:t>.</w:t>
      </w:r>
      <w:proofErr w:type="gramEnd"/>
      <w:r w:rsidR="005C21DE" w:rsidRPr="00393D50">
        <w:rPr>
          <w:rFonts w:ascii="Times New Roman" w:hAnsi="Times New Roman" w:cs="Times New Roman"/>
        </w:rPr>
        <w:t xml:space="preserve"> </w:t>
      </w:r>
      <w:r w:rsidR="00393D50" w:rsidRPr="00393D50">
        <w:rPr>
          <w:rFonts w:ascii="Times New Roman" w:hAnsi="Times New Roman" w:cs="Times New Roman"/>
        </w:rPr>
        <w:t xml:space="preserve">У </w:t>
      </w:r>
      <w:proofErr w:type="spellStart"/>
      <w:r w:rsidR="00393D50" w:rsidRPr="00393D50">
        <w:rPr>
          <w:rFonts w:ascii="Times New Roman" w:hAnsi="Times New Roman" w:cs="Times New Roman"/>
        </w:rPr>
        <w:t>табели</w:t>
      </w:r>
      <w:proofErr w:type="spellEnd"/>
      <w:r w:rsidR="00393D50" w:rsidRPr="00393D50">
        <w:rPr>
          <w:rFonts w:ascii="Times New Roman" w:hAnsi="Times New Roman" w:cs="Times New Roman"/>
        </w:rPr>
        <w:t xml:space="preserve"> 1 </w:t>
      </w:r>
      <w:proofErr w:type="spellStart"/>
      <w:r w:rsidR="00393D50" w:rsidRPr="00393D50">
        <w:rPr>
          <w:rFonts w:ascii="Times New Roman" w:hAnsi="Times New Roman" w:cs="Times New Roman"/>
        </w:rPr>
        <w:t>се</w:t>
      </w:r>
      <w:proofErr w:type="spellEnd"/>
      <w:r w:rsidR="00393D50" w:rsidRPr="00393D50">
        <w:rPr>
          <w:rFonts w:ascii="Times New Roman" w:hAnsi="Times New Roman" w:cs="Times New Roman"/>
        </w:rPr>
        <w:t xml:space="preserve"> </w:t>
      </w:r>
      <w:proofErr w:type="spellStart"/>
      <w:r w:rsidR="00393D50" w:rsidRPr="00393D50">
        <w:rPr>
          <w:rFonts w:ascii="Times New Roman" w:hAnsi="Times New Roman" w:cs="Times New Roman"/>
        </w:rPr>
        <w:t>уочава</w:t>
      </w:r>
      <w:proofErr w:type="spellEnd"/>
      <w:r w:rsidR="00393D50" w:rsidRPr="00393D50">
        <w:rPr>
          <w:rFonts w:ascii="Times New Roman" w:hAnsi="Times New Roman" w:cs="Times New Roman"/>
        </w:rPr>
        <w:t xml:space="preserve"> </w:t>
      </w:r>
      <w:proofErr w:type="spellStart"/>
      <w:r w:rsidR="00393D50" w:rsidRPr="00393D50">
        <w:rPr>
          <w:rFonts w:ascii="Times New Roman" w:hAnsi="Times New Roman" w:cs="Times New Roman"/>
        </w:rPr>
        <w:t>да</w:t>
      </w:r>
      <w:proofErr w:type="spellEnd"/>
      <w:r w:rsidR="00393D50" w:rsidRPr="00393D50">
        <w:rPr>
          <w:rFonts w:ascii="Times New Roman" w:hAnsi="Times New Roman" w:cs="Times New Roman"/>
        </w:rPr>
        <w:t xml:space="preserve"> </w:t>
      </w:r>
      <w:proofErr w:type="spellStart"/>
      <w:r w:rsidR="00393D50" w:rsidRPr="00393D50">
        <w:rPr>
          <w:rFonts w:ascii="Times New Roman" w:hAnsi="Times New Roman" w:cs="Times New Roman"/>
        </w:rPr>
        <w:t>су</w:t>
      </w:r>
      <w:proofErr w:type="spellEnd"/>
      <w:r w:rsidR="00393D50" w:rsidRPr="00393D50">
        <w:rPr>
          <w:rFonts w:ascii="Times New Roman" w:hAnsi="Times New Roman" w:cs="Times New Roman"/>
        </w:rPr>
        <w:t xml:space="preserve"> </w:t>
      </w:r>
      <w:proofErr w:type="spellStart"/>
      <w:r w:rsidR="00393D50" w:rsidRPr="00393D50">
        <w:rPr>
          <w:rFonts w:ascii="Times New Roman" w:hAnsi="Times New Roman" w:cs="Times New Roman"/>
        </w:rPr>
        <w:t>резултати</w:t>
      </w:r>
      <w:proofErr w:type="spellEnd"/>
      <w:r w:rsidR="00393D50" w:rsidRPr="00393D50">
        <w:rPr>
          <w:rFonts w:ascii="Times New Roman" w:hAnsi="Times New Roman" w:cs="Times New Roman"/>
        </w:rPr>
        <w:t xml:space="preserve"> </w:t>
      </w:r>
      <w:proofErr w:type="spellStart"/>
      <w:r w:rsidR="00393D50" w:rsidRPr="00393D50">
        <w:rPr>
          <w:rFonts w:ascii="Times New Roman" w:hAnsi="Times New Roman" w:cs="Times New Roman"/>
        </w:rPr>
        <w:t>бољи</w:t>
      </w:r>
      <w:proofErr w:type="spellEnd"/>
      <w:r w:rsidR="00393D50" w:rsidRPr="00393D50">
        <w:rPr>
          <w:rFonts w:ascii="Times New Roman" w:hAnsi="Times New Roman" w:cs="Times New Roman"/>
        </w:rPr>
        <w:t xml:space="preserve"> у</w:t>
      </w:r>
      <w:r w:rsidR="005C21DE" w:rsidRPr="00393D50">
        <w:rPr>
          <w:rFonts w:ascii="Times New Roman" w:hAnsi="Times New Roman" w:cs="Times New Roman"/>
        </w:rPr>
        <w:t xml:space="preserve"> </w:t>
      </w:r>
      <w:proofErr w:type="spellStart"/>
      <w:r w:rsidR="005C21DE" w:rsidRPr="00393D50">
        <w:rPr>
          <w:rFonts w:ascii="Times New Roman" w:hAnsi="Times New Roman" w:cs="Times New Roman"/>
        </w:rPr>
        <w:t>односу</w:t>
      </w:r>
      <w:proofErr w:type="spellEnd"/>
      <w:r w:rsidR="005C21DE" w:rsidRPr="00393D50">
        <w:rPr>
          <w:rFonts w:ascii="Times New Roman" w:hAnsi="Times New Roman" w:cs="Times New Roman"/>
        </w:rPr>
        <w:t xml:space="preserve"> </w:t>
      </w:r>
      <w:proofErr w:type="spellStart"/>
      <w:r w:rsidR="005C21DE" w:rsidRPr="00393D50">
        <w:rPr>
          <w:rFonts w:ascii="Times New Roman" w:hAnsi="Times New Roman" w:cs="Times New Roman"/>
        </w:rPr>
        <w:t>на</w:t>
      </w:r>
      <w:proofErr w:type="spellEnd"/>
      <w:r w:rsidR="005C21DE" w:rsidRPr="00393D50">
        <w:rPr>
          <w:rFonts w:ascii="Times New Roman" w:hAnsi="Times New Roman" w:cs="Times New Roman"/>
        </w:rPr>
        <w:t xml:space="preserve"> </w:t>
      </w:r>
      <w:proofErr w:type="spellStart"/>
      <w:r w:rsidR="005C21DE" w:rsidRPr="00393D50">
        <w:rPr>
          <w:rFonts w:ascii="Times New Roman" w:hAnsi="Times New Roman" w:cs="Times New Roman"/>
        </w:rPr>
        <w:t>предходн</w:t>
      </w:r>
      <w:r w:rsidR="00393D50" w:rsidRPr="00393D50">
        <w:rPr>
          <w:rFonts w:ascii="Times New Roman" w:hAnsi="Times New Roman" w:cs="Times New Roman"/>
        </w:rPr>
        <w:t>е</w:t>
      </w:r>
      <w:proofErr w:type="spellEnd"/>
      <w:r w:rsidR="005C21DE" w:rsidRPr="00393D50">
        <w:rPr>
          <w:rFonts w:ascii="Times New Roman" w:hAnsi="Times New Roman" w:cs="Times New Roman"/>
        </w:rPr>
        <w:t xml:space="preserve"> </w:t>
      </w:r>
      <w:proofErr w:type="spellStart"/>
      <w:r w:rsidR="00393D50" w:rsidRPr="00393D50">
        <w:rPr>
          <w:rFonts w:ascii="Times New Roman" w:hAnsi="Times New Roman" w:cs="Times New Roman"/>
        </w:rPr>
        <w:t>године</w:t>
      </w:r>
      <w:proofErr w:type="spellEnd"/>
      <w:r w:rsidR="005C21DE" w:rsidRPr="00393D50">
        <w:rPr>
          <w:rFonts w:ascii="Times New Roman" w:hAnsi="Times New Roman" w:cs="Times New Roman"/>
        </w:rPr>
        <w:t xml:space="preserve">, </w:t>
      </w:r>
      <w:proofErr w:type="spellStart"/>
      <w:r w:rsidR="005C21DE" w:rsidRPr="00393D50">
        <w:rPr>
          <w:rFonts w:ascii="Times New Roman" w:hAnsi="Times New Roman" w:cs="Times New Roman"/>
        </w:rPr>
        <w:t>запажено</w:t>
      </w:r>
      <w:proofErr w:type="spellEnd"/>
      <w:r w:rsidR="005C21DE" w:rsidRPr="00393D50">
        <w:rPr>
          <w:rFonts w:ascii="Times New Roman" w:hAnsi="Times New Roman" w:cs="Times New Roman"/>
        </w:rPr>
        <w:t xml:space="preserve"> </w:t>
      </w:r>
      <w:proofErr w:type="spellStart"/>
      <w:r w:rsidR="005C21DE" w:rsidRPr="00393D50">
        <w:rPr>
          <w:rFonts w:ascii="Times New Roman" w:hAnsi="Times New Roman" w:cs="Times New Roman"/>
        </w:rPr>
        <w:t>је</w:t>
      </w:r>
      <w:proofErr w:type="spellEnd"/>
      <w:r w:rsidR="005C21DE" w:rsidRPr="00393D50">
        <w:rPr>
          <w:rFonts w:ascii="Times New Roman" w:hAnsi="Times New Roman" w:cs="Times New Roman"/>
        </w:rPr>
        <w:t xml:space="preserve"> </w:t>
      </w:r>
      <w:proofErr w:type="spellStart"/>
      <w:r w:rsidR="005C21DE" w:rsidRPr="00393D50">
        <w:rPr>
          <w:rFonts w:ascii="Times New Roman" w:hAnsi="Times New Roman" w:cs="Times New Roman"/>
        </w:rPr>
        <w:t>већа</w:t>
      </w:r>
      <w:proofErr w:type="spellEnd"/>
      <w:r w:rsidR="005C21DE" w:rsidRPr="00393D50">
        <w:rPr>
          <w:rFonts w:ascii="Times New Roman" w:hAnsi="Times New Roman" w:cs="Times New Roman"/>
        </w:rPr>
        <w:t xml:space="preserve"> </w:t>
      </w:r>
      <w:proofErr w:type="spellStart"/>
      <w:r w:rsidR="005C21DE" w:rsidRPr="00393D50">
        <w:rPr>
          <w:rFonts w:ascii="Times New Roman" w:hAnsi="Times New Roman" w:cs="Times New Roman"/>
        </w:rPr>
        <w:t>просечна</w:t>
      </w:r>
      <w:proofErr w:type="spellEnd"/>
      <w:r w:rsidR="005C21DE" w:rsidRPr="00393D50">
        <w:rPr>
          <w:rFonts w:ascii="Times New Roman" w:hAnsi="Times New Roman" w:cs="Times New Roman"/>
        </w:rPr>
        <w:t xml:space="preserve"> </w:t>
      </w:r>
      <w:proofErr w:type="spellStart"/>
      <w:r w:rsidR="005C21DE" w:rsidRPr="00393D50">
        <w:rPr>
          <w:rFonts w:ascii="Times New Roman" w:hAnsi="Times New Roman" w:cs="Times New Roman"/>
        </w:rPr>
        <w:t>оцена</w:t>
      </w:r>
      <w:proofErr w:type="spellEnd"/>
      <w:r w:rsidR="005C21DE" w:rsidRPr="00393D50">
        <w:rPr>
          <w:rFonts w:ascii="Times New Roman" w:hAnsi="Times New Roman" w:cs="Times New Roman"/>
        </w:rPr>
        <w:t xml:space="preserve">, </w:t>
      </w:r>
      <w:proofErr w:type="spellStart"/>
      <w:r w:rsidR="005C21DE" w:rsidRPr="00393D50">
        <w:rPr>
          <w:rFonts w:ascii="Times New Roman" w:hAnsi="Times New Roman" w:cs="Times New Roman"/>
        </w:rPr>
        <w:t>што</w:t>
      </w:r>
      <w:proofErr w:type="spellEnd"/>
      <w:r w:rsidR="005C21DE" w:rsidRPr="00393D50">
        <w:rPr>
          <w:rFonts w:ascii="Times New Roman" w:hAnsi="Times New Roman" w:cs="Times New Roman"/>
        </w:rPr>
        <w:t xml:space="preserve"> </w:t>
      </w:r>
      <w:proofErr w:type="spellStart"/>
      <w:r w:rsidR="005C21DE" w:rsidRPr="00393D50">
        <w:rPr>
          <w:rFonts w:ascii="Times New Roman" w:hAnsi="Times New Roman" w:cs="Times New Roman"/>
        </w:rPr>
        <w:t>говори</w:t>
      </w:r>
      <w:proofErr w:type="spellEnd"/>
      <w:r w:rsidR="005C21DE" w:rsidRPr="00393D50">
        <w:rPr>
          <w:rFonts w:ascii="Times New Roman" w:hAnsi="Times New Roman" w:cs="Times New Roman"/>
        </w:rPr>
        <w:t xml:space="preserve"> у </w:t>
      </w:r>
      <w:proofErr w:type="spellStart"/>
      <w:r w:rsidR="005C21DE" w:rsidRPr="00393D50">
        <w:rPr>
          <w:rFonts w:ascii="Times New Roman" w:hAnsi="Times New Roman" w:cs="Times New Roman"/>
        </w:rPr>
        <w:t>прилог</w:t>
      </w:r>
      <w:proofErr w:type="spellEnd"/>
      <w:r w:rsidR="005C21DE" w:rsidRPr="00393D50">
        <w:rPr>
          <w:rFonts w:ascii="Times New Roman" w:hAnsi="Times New Roman" w:cs="Times New Roman"/>
        </w:rPr>
        <w:t xml:space="preserve"> </w:t>
      </w:r>
      <w:proofErr w:type="spellStart"/>
      <w:r w:rsidR="005C21DE" w:rsidRPr="00393D50">
        <w:rPr>
          <w:rFonts w:ascii="Times New Roman" w:hAnsi="Times New Roman" w:cs="Times New Roman"/>
        </w:rPr>
        <w:t>томе</w:t>
      </w:r>
      <w:proofErr w:type="spellEnd"/>
      <w:r w:rsidR="005C21DE" w:rsidRPr="00393D50">
        <w:rPr>
          <w:rFonts w:ascii="Times New Roman" w:hAnsi="Times New Roman" w:cs="Times New Roman"/>
        </w:rPr>
        <w:t xml:space="preserve"> </w:t>
      </w:r>
      <w:proofErr w:type="spellStart"/>
      <w:r w:rsidR="005C21DE" w:rsidRPr="00393D50">
        <w:rPr>
          <w:rFonts w:ascii="Times New Roman" w:hAnsi="Times New Roman" w:cs="Times New Roman"/>
        </w:rPr>
        <w:t>да</w:t>
      </w:r>
      <w:proofErr w:type="spellEnd"/>
      <w:r w:rsidR="005C21DE" w:rsidRPr="00393D50">
        <w:rPr>
          <w:rFonts w:ascii="Times New Roman" w:hAnsi="Times New Roman" w:cs="Times New Roman"/>
        </w:rPr>
        <w:t xml:space="preserve"> </w:t>
      </w:r>
      <w:proofErr w:type="spellStart"/>
      <w:r w:rsidR="005C21DE" w:rsidRPr="00393D50">
        <w:rPr>
          <w:rFonts w:ascii="Times New Roman" w:hAnsi="Times New Roman" w:cs="Times New Roman"/>
        </w:rPr>
        <w:t>су</w:t>
      </w:r>
      <w:proofErr w:type="spellEnd"/>
      <w:r w:rsidR="005C21DE" w:rsidRPr="00393D50">
        <w:rPr>
          <w:rFonts w:ascii="Times New Roman" w:hAnsi="Times New Roman" w:cs="Times New Roman"/>
        </w:rPr>
        <w:t xml:space="preserve"> </w:t>
      </w:r>
      <w:proofErr w:type="spellStart"/>
      <w:r w:rsidR="005C21DE" w:rsidRPr="00393D50">
        <w:rPr>
          <w:rFonts w:ascii="Times New Roman" w:hAnsi="Times New Roman" w:cs="Times New Roman"/>
        </w:rPr>
        <w:t>напори</w:t>
      </w:r>
      <w:proofErr w:type="spellEnd"/>
      <w:r w:rsidR="005C21DE" w:rsidRPr="00393D50">
        <w:rPr>
          <w:rFonts w:ascii="Times New Roman" w:hAnsi="Times New Roman" w:cs="Times New Roman"/>
        </w:rPr>
        <w:t xml:space="preserve"> </w:t>
      </w:r>
      <w:proofErr w:type="spellStart"/>
      <w:r w:rsidR="005C21DE" w:rsidRPr="00393D50">
        <w:rPr>
          <w:rFonts w:ascii="Times New Roman" w:hAnsi="Times New Roman" w:cs="Times New Roman"/>
        </w:rPr>
        <w:t>институције</w:t>
      </w:r>
      <w:proofErr w:type="spellEnd"/>
      <w:r w:rsidR="005C21DE" w:rsidRPr="00393D50">
        <w:rPr>
          <w:rFonts w:ascii="Times New Roman" w:hAnsi="Times New Roman" w:cs="Times New Roman"/>
        </w:rPr>
        <w:t xml:space="preserve"> </w:t>
      </w:r>
      <w:proofErr w:type="spellStart"/>
      <w:r w:rsidR="005C21DE" w:rsidRPr="00393D50">
        <w:rPr>
          <w:rFonts w:ascii="Times New Roman" w:hAnsi="Times New Roman" w:cs="Times New Roman"/>
        </w:rPr>
        <w:t>на</w:t>
      </w:r>
      <w:proofErr w:type="spellEnd"/>
      <w:r w:rsidR="005C21DE" w:rsidRPr="00393D50">
        <w:rPr>
          <w:rFonts w:ascii="Times New Roman" w:hAnsi="Times New Roman" w:cs="Times New Roman"/>
        </w:rPr>
        <w:t xml:space="preserve"> </w:t>
      </w:r>
      <w:proofErr w:type="spellStart"/>
      <w:r w:rsidR="005C21DE" w:rsidRPr="00393D50">
        <w:rPr>
          <w:rFonts w:ascii="Times New Roman" w:hAnsi="Times New Roman" w:cs="Times New Roman"/>
        </w:rPr>
        <w:t>побољшању</w:t>
      </w:r>
      <w:proofErr w:type="spellEnd"/>
      <w:r w:rsidR="005C21DE" w:rsidRPr="00393D50">
        <w:rPr>
          <w:rFonts w:ascii="Times New Roman" w:hAnsi="Times New Roman" w:cs="Times New Roman"/>
        </w:rPr>
        <w:t xml:space="preserve"> </w:t>
      </w:r>
      <w:proofErr w:type="spellStart"/>
      <w:r w:rsidR="005C21DE" w:rsidRPr="00393D50">
        <w:rPr>
          <w:rFonts w:ascii="Times New Roman" w:hAnsi="Times New Roman" w:cs="Times New Roman"/>
        </w:rPr>
        <w:t>квалитета</w:t>
      </w:r>
      <w:proofErr w:type="spellEnd"/>
      <w:r w:rsidR="005C21DE" w:rsidRPr="00393D50">
        <w:rPr>
          <w:rFonts w:ascii="Times New Roman" w:hAnsi="Times New Roman" w:cs="Times New Roman"/>
        </w:rPr>
        <w:t xml:space="preserve"> </w:t>
      </w:r>
      <w:proofErr w:type="spellStart"/>
      <w:r w:rsidR="005C21DE" w:rsidRPr="00393D50">
        <w:rPr>
          <w:rFonts w:ascii="Times New Roman" w:hAnsi="Times New Roman" w:cs="Times New Roman"/>
        </w:rPr>
        <w:t>рада</w:t>
      </w:r>
      <w:proofErr w:type="spellEnd"/>
      <w:r w:rsidR="005C21DE" w:rsidRPr="00393D50">
        <w:rPr>
          <w:rFonts w:ascii="Times New Roman" w:hAnsi="Times New Roman" w:cs="Times New Roman"/>
        </w:rPr>
        <w:t xml:space="preserve"> у </w:t>
      </w:r>
      <w:proofErr w:type="spellStart"/>
      <w:r w:rsidR="005C21DE" w:rsidRPr="00393D50">
        <w:rPr>
          <w:rFonts w:ascii="Times New Roman" w:hAnsi="Times New Roman" w:cs="Times New Roman"/>
        </w:rPr>
        <w:t>свим</w:t>
      </w:r>
      <w:proofErr w:type="spellEnd"/>
      <w:r w:rsidR="005C21DE" w:rsidRPr="00393D50">
        <w:rPr>
          <w:rFonts w:ascii="Times New Roman" w:hAnsi="Times New Roman" w:cs="Times New Roman"/>
        </w:rPr>
        <w:t xml:space="preserve"> </w:t>
      </w:r>
      <w:proofErr w:type="spellStart"/>
      <w:r w:rsidR="005C21DE" w:rsidRPr="00393D50">
        <w:rPr>
          <w:rFonts w:ascii="Times New Roman" w:hAnsi="Times New Roman" w:cs="Times New Roman"/>
        </w:rPr>
        <w:t>сегментима</w:t>
      </w:r>
      <w:proofErr w:type="spellEnd"/>
      <w:r w:rsidR="005C21DE" w:rsidRPr="00393D50">
        <w:rPr>
          <w:rFonts w:ascii="Times New Roman" w:hAnsi="Times New Roman" w:cs="Times New Roman"/>
        </w:rPr>
        <w:t xml:space="preserve"> </w:t>
      </w:r>
      <w:proofErr w:type="spellStart"/>
      <w:r w:rsidR="005C21DE" w:rsidRPr="00393D50">
        <w:rPr>
          <w:rFonts w:ascii="Times New Roman" w:hAnsi="Times New Roman" w:cs="Times New Roman"/>
        </w:rPr>
        <w:t>приметни</w:t>
      </w:r>
      <w:proofErr w:type="spellEnd"/>
      <w:r w:rsidR="005C21DE" w:rsidRPr="00393D50">
        <w:rPr>
          <w:rFonts w:ascii="Times New Roman" w:hAnsi="Times New Roman" w:cs="Times New Roman"/>
        </w:rPr>
        <w:t xml:space="preserve"> и у </w:t>
      </w:r>
      <w:proofErr w:type="spellStart"/>
      <w:r w:rsidR="005C21DE" w:rsidRPr="00393D50">
        <w:rPr>
          <w:rFonts w:ascii="Times New Roman" w:hAnsi="Times New Roman" w:cs="Times New Roman"/>
        </w:rPr>
        <w:t>оценама</w:t>
      </w:r>
      <w:proofErr w:type="spellEnd"/>
      <w:r w:rsidR="005C21DE" w:rsidRPr="00393D50">
        <w:rPr>
          <w:rFonts w:ascii="Times New Roman" w:hAnsi="Times New Roman" w:cs="Times New Roman"/>
        </w:rPr>
        <w:t xml:space="preserve"> и </w:t>
      </w:r>
      <w:proofErr w:type="spellStart"/>
      <w:r w:rsidR="005C21DE" w:rsidRPr="00393D50">
        <w:rPr>
          <w:rFonts w:ascii="Times New Roman" w:hAnsi="Times New Roman" w:cs="Times New Roman"/>
        </w:rPr>
        <w:t>задовољству</w:t>
      </w:r>
      <w:proofErr w:type="spellEnd"/>
      <w:r w:rsidR="005C21DE" w:rsidRPr="00393D50">
        <w:rPr>
          <w:rFonts w:ascii="Times New Roman" w:hAnsi="Times New Roman" w:cs="Times New Roman"/>
        </w:rPr>
        <w:t xml:space="preserve"> </w:t>
      </w:r>
      <w:proofErr w:type="spellStart"/>
      <w:r w:rsidR="005C21DE" w:rsidRPr="00393D50">
        <w:rPr>
          <w:rFonts w:ascii="Times New Roman" w:hAnsi="Times New Roman" w:cs="Times New Roman"/>
        </w:rPr>
        <w:t>студената</w:t>
      </w:r>
      <w:proofErr w:type="spellEnd"/>
      <w:r w:rsidR="005C21DE" w:rsidRPr="00393D50">
        <w:rPr>
          <w:rFonts w:ascii="Times New Roman" w:hAnsi="Times New Roman" w:cs="Times New Roman"/>
        </w:rPr>
        <w:t>.</w:t>
      </w:r>
    </w:p>
    <w:p w:rsidR="00093961" w:rsidRPr="00C0023F" w:rsidRDefault="00C0023F" w:rsidP="005C21DE">
      <w:pPr>
        <w:jc w:val="both"/>
        <w:rPr>
          <w:rFonts w:ascii="Times New Roman" w:hAnsi="Times New Roman" w:cs="Times New Roman"/>
        </w:rPr>
      </w:pPr>
      <w:proofErr w:type="spellStart"/>
      <w:r w:rsidRPr="000D48B1">
        <w:rPr>
          <w:rFonts w:ascii="Times New Roman" w:hAnsi="Times New Roman" w:cs="Times New Roman"/>
        </w:rPr>
        <w:t>На</w:t>
      </w:r>
      <w:proofErr w:type="spellEnd"/>
      <w:r w:rsidRPr="000D48B1">
        <w:rPr>
          <w:rFonts w:ascii="Times New Roman" w:hAnsi="Times New Roman" w:cs="Times New Roman"/>
        </w:rPr>
        <w:t xml:space="preserve"> </w:t>
      </w:r>
      <w:proofErr w:type="spellStart"/>
      <w:r w:rsidR="005D7C36" w:rsidRPr="000D48B1">
        <w:rPr>
          <w:rFonts w:ascii="Times New Roman" w:hAnsi="Times New Roman" w:cs="Times New Roman"/>
        </w:rPr>
        <w:t>слика</w:t>
      </w:r>
      <w:r w:rsidRPr="000D48B1">
        <w:rPr>
          <w:rFonts w:ascii="Times New Roman" w:hAnsi="Times New Roman" w:cs="Times New Roman"/>
        </w:rPr>
        <w:t>ма</w:t>
      </w:r>
      <w:proofErr w:type="spellEnd"/>
      <w:r w:rsidRPr="00CC2F01">
        <w:rPr>
          <w:rFonts w:ascii="Times New Roman" w:hAnsi="Times New Roman" w:cs="Times New Roman"/>
          <w:color w:val="FF0000"/>
        </w:rPr>
        <w:t xml:space="preserve"> </w:t>
      </w:r>
      <w:r w:rsidRPr="00E31BD7">
        <w:rPr>
          <w:rFonts w:ascii="Times New Roman" w:hAnsi="Times New Roman" w:cs="Times New Roman"/>
        </w:rPr>
        <w:t>1-</w:t>
      </w:r>
      <w:r w:rsidR="007E1D59" w:rsidRPr="00E31BD7">
        <w:rPr>
          <w:rFonts w:ascii="Times New Roman" w:hAnsi="Times New Roman" w:cs="Times New Roman"/>
          <w:lang/>
        </w:rPr>
        <w:t>21</w:t>
      </w:r>
      <w:r>
        <w:rPr>
          <w:rFonts w:ascii="Times New Roman" w:hAnsi="Times New Roman" w:cs="Times New Roman"/>
        </w:rPr>
        <w:t xml:space="preserve"> </w:t>
      </w:r>
      <w:proofErr w:type="spellStart"/>
      <w:r w:rsidR="005D7C36">
        <w:rPr>
          <w:rFonts w:ascii="Times New Roman" w:hAnsi="Times New Roman" w:cs="Times New Roman"/>
        </w:rPr>
        <w:t>су</w:t>
      </w:r>
      <w:proofErr w:type="spellEnd"/>
      <w:r w:rsidR="005D7C3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приказане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оцене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професора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носиоци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претходне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где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анализом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уочити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тренд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побољшања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просечних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оцена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E2586">
        <w:rPr>
          <w:rFonts w:ascii="Times New Roman" w:hAnsi="Times New Roman" w:cs="Times New Roman"/>
        </w:rPr>
        <w:t>код</w:t>
      </w:r>
      <w:proofErr w:type="spellEnd"/>
      <w:r w:rsidR="009E258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професора</w:t>
      </w:r>
      <w:proofErr w:type="spellEnd"/>
      <w:r w:rsidR="009E2586">
        <w:rPr>
          <w:rFonts w:ascii="Times New Roman" w:hAnsi="Times New Roman" w:cs="Times New Roman"/>
        </w:rPr>
        <w:t xml:space="preserve">, </w:t>
      </w:r>
      <w:proofErr w:type="spellStart"/>
      <w:r w:rsidR="009E2586">
        <w:rPr>
          <w:rFonts w:ascii="Times New Roman" w:hAnsi="Times New Roman" w:cs="Times New Roman"/>
        </w:rPr>
        <w:t>што</w:t>
      </w:r>
      <w:proofErr w:type="spellEnd"/>
      <w:r w:rsidR="009E2586">
        <w:rPr>
          <w:rFonts w:ascii="Times New Roman" w:hAnsi="Times New Roman" w:cs="Times New Roman"/>
        </w:rPr>
        <w:t xml:space="preserve"> </w:t>
      </w:r>
      <w:proofErr w:type="spellStart"/>
      <w:r w:rsidR="009E2586">
        <w:rPr>
          <w:rFonts w:ascii="Times New Roman" w:hAnsi="Times New Roman" w:cs="Times New Roman"/>
        </w:rPr>
        <w:t>је</w:t>
      </w:r>
      <w:proofErr w:type="spellEnd"/>
      <w:r w:rsidR="009E2586">
        <w:rPr>
          <w:rFonts w:ascii="Times New Roman" w:hAnsi="Times New Roman" w:cs="Times New Roman"/>
        </w:rPr>
        <w:t xml:space="preserve"> </w:t>
      </w:r>
      <w:proofErr w:type="spellStart"/>
      <w:r w:rsidR="009E2586">
        <w:rPr>
          <w:rFonts w:ascii="Times New Roman" w:hAnsi="Times New Roman" w:cs="Times New Roman"/>
        </w:rPr>
        <w:t>резултат</w:t>
      </w:r>
      <w:proofErr w:type="spellEnd"/>
      <w:r w:rsidR="009E2586">
        <w:rPr>
          <w:rFonts w:ascii="Times New Roman" w:hAnsi="Times New Roman" w:cs="Times New Roman"/>
        </w:rPr>
        <w:t xml:space="preserve"> </w:t>
      </w:r>
      <w:proofErr w:type="spellStart"/>
      <w:r w:rsidR="009E2586">
        <w:rPr>
          <w:rFonts w:ascii="Times New Roman" w:hAnsi="Times New Roman" w:cs="Times New Roman"/>
        </w:rPr>
        <w:t>континуираног</w:t>
      </w:r>
      <w:proofErr w:type="spellEnd"/>
      <w:r w:rsidR="009E2586">
        <w:rPr>
          <w:rFonts w:ascii="Times New Roman" w:hAnsi="Times New Roman" w:cs="Times New Roman"/>
        </w:rPr>
        <w:t xml:space="preserve"> </w:t>
      </w:r>
      <w:proofErr w:type="spellStart"/>
      <w:r w:rsidR="009E2586">
        <w:rPr>
          <w:rFonts w:ascii="Times New Roman" w:hAnsi="Times New Roman" w:cs="Times New Roman"/>
        </w:rPr>
        <w:t>рада</w:t>
      </w:r>
      <w:proofErr w:type="spellEnd"/>
      <w:r w:rsidR="009E2586">
        <w:rPr>
          <w:rFonts w:ascii="Times New Roman" w:hAnsi="Times New Roman" w:cs="Times New Roman"/>
        </w:rPr>
        <w:t xml:space="preserve"> </w:t>
      </w:r>
      <w:proofErr w:type="spellStart"/>
      <w:r w:rsidR="009E2586">
        <w:rPr>
          <w:rFonts w:ascii="Times New Roman" w:hAnsi="Times New Roman" w:cs="Times New Roman"/>
        </w:rPr>
        <w:t>менаџмента</w:t>
      </w:r>
      <w:proofErr w:type="spellEnd"/>
      <w:r w:rsidR="009E2586">
        <w:rPr>
          <w:rFonts w:ascii="Times New Roman" w:hAnsi="Times New Roman" w:cs="Times New Roman"/>
        </w:rPr>
        <w:t xml:space="preserve"> </w:t>
      </w:r>
      <w:proofErr w:type="spellStart"/>
      <w:r w:rsidR="009E2586">
        <w:rPr>
          <w:rFonts w:ascii="Times New Roman" w:hAnsi="Times New Roman" w:cs="Times New Roman"/>
        </w:rPr>
        <w:t>факултета</w:t>
      </w:r>
      <w:proofErr w:type="spellEnd"/>
      <w:r w:rsidR="009E2586">
        <w:rPr>
          <w:rFonts w:ascii="Times New Roman" w:hAnsi="Times New Roman" w:cs="Times New Roman"/>
        </w:rPr>
        <w:t xml:space="preserve"> </w:t>
      </w:r>
      <w:proofErr w:type="spellStart"/>
      <w:r w:rsidR="009E2586">
        <w:rPr>
          <w:rFonts w:ascii="Times New Roman" w:hAnsi="Times New Roman" w:cs="Times New Roman"/>
        </w:rPr>
        <w:t>на</w:t>
      </w:r>
      <w:proofErr w:type="spellEnd"/>
      <w:r w:rsidR="009E2586">
        <w:rPr>
          <w:rFonts w:ascii="Times New Roman" w:hAnsi="Times New Roman" w:cs="Times New Roman"/>
        </w:rPr>
        <w:t xml:space="preserve"> </w:t>
      </w:r>
      <w:proofErr w:type="spellStart"/>
      <w:r w:rsidR="009E2586">
        <w:rPr>
          <w:rFonts w:ascii="Times New Roman" w:hAnsi="Times New Roman" w:cs="Times New Roman"/>
        </w:rPr>
        <w:t>побољшању</w:t>
      </w:r>
      <w:proofErr w:type="spellEnd"/>
      <w:r w:rsidR="009E2586">
        <w:rPr>
          <w:rFonts w:ascii="Times New Roman" w:hAnsi="Times New Roman" w:cs="Times New Roman"/>
        </w:rPr>
        <w:t xml:space="preserve"> </w:t>
      </w:r>
      <w:proofErr w:type="spellStart"/>
      <w:r w:rsidR="009E2586">
        <w:rPr>
          <w:rFonts w:ascii="Times New Roman" w:hAnsi="Times New Roman" w:cs="Times New Roman"/>
        </w:rPr>
        <w:t>квалитета</w:t>
      </w:r>
      <w:proofErr w:type="spellEnd"/>
      <w:r w:rsidR="009E2586">
        <w:rPr>
          <w:rFonts w:ascii="Times New Roman" w:hAnsi="Times New Roman" w:cs="Times New Roman"/>
        </w:rPr>
        <w:t xml:space="preserve"> </w:t>
      </w:r>
      <w:proofErr w:type="spellStart"/>
      <w:r w:rsidR="009E2586">
        <w:rPr>
          <w:rFonts w:ascii="Times New Roman" w:hAnsi="Times New Roman" w:cs="Times New Roman"/>
        </w:rPr>
        <w:t>рада</w:t>
      </w:r>
      <w:proofErr w:type="spellEnd"/>
      <w:r w:rsidR="009E2586">
        <w:rPr>
          <w:rFonts w:ascii="Times New Roman" w:hAnsi="Times New Roman" w:cs="Times New Roman"/>
        </w:rPr>
        <w:t xml:space="preserve"> и </w:t>
      </w:r>
      <w:proofErr w:type="spellStart"/>
      <w:r w:rsidR="009E2586">
        <w:rPr>
          <w:rFonts w:ascii="Times New Roman" w:hAnsi="Times New Roman" w:cs="Times New Roman"/>
        </w:rPr>
        <w:t>задовоњства</w:t>
      </w:r>
      <w:proofErr w:type="spellEnd"/>
      <w:r w:rsidR="009E2586">
        <w:rPr>
          <w:rFonts w:ascii="Times New Roman" w:hAnsi="Times New Roman" w:cs="Times New Roman"/>
        </w:rPr>
        <w:t xml:space="preserve"> </w:t>
      </w:r>
      <w:proofErr w:type="spellStart"/>
      <w:r w:rsidR="009E2586">
        <w:rPr>
          <w:rFonts w:ascii="Times New Roman" w:hAnsi="Times New Roman" w:cs="Times New Roman"/>
        </w:rPr>
        <w:t>студената</w:t>
      </w:r>
      <w:proofErr w:type="spellEnd"/>
      <w:r w:rsidR="009E2586">
        <w:rPr>
          <w:rFonts w:ascii="Times New Roman" w:hAnsi="Times New Roman" w:cs="Times New Roman"/>
        </w:rPr>
        <w:t>.</w:t>
      </w:r>
    </w:p>
    <w:p w:rsidR="004F5854" w:rsidRDefault="007E1D59" w:rsidP="0063617E">
      <w:pPr>
        <w:jc w:val="center"/>
        <w:rPr>
          <w:rFonts w:ascii="Times New Roman" w:hAnsi="Times New Roman" w:cs="Times New Roman"/>
        </w:rPr>
      </w:pPr>
      <w:r w:rsidRPr="007E1D59">
        <w:rPr>
          <w:rFonts w:ascii="Times New Roman" w:hAnsi="Times New Roman" w:cs="Times New Roman"/>
        </w:rPr>
        <w:drawing>
          <wp:inline distT="0" distB="0" distL="0" distR="0">
            <wp:extent cx="4572000" cy="2743200"/>
            <wp:effectExtent l="19050" t="0" r="19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E2586" w:rsidRDefault="005D7C36" w:rsidP="006361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/>
        </w:rPr>
      </w:pPr>
      <w:proofErr w:type="spellStart"/>
      <w:r w:rsidRPr="007F4B5B">
        <w:rPr>
          <w:rFonts w:ascii="Times New Roman" w:hAnsi="Times New Roman" w:cs="Times New Roman"/>
        </w:rPr>
        <w:t>Слика</w:t>
      </w:r>
      <w:proofErr w:type="spellEnd"/>
      <w:r w:rsidR="009E2586" w:rsidRPr="007F4B5B">
        <w:rPr>
          <w:rFonts w:ascii="Times New Roman" w:hAnsi="Times New Roman" w:cs="Times New Roman"/>
        </w:rPr>
        <w:t xml:space="preserve"> 1</w:t>
      </w:r>
      <w:r w:rsidR="009E2586" w:rsidRPr="007F4B5B">
        <w:rPr>
          <w:rFonts w:ascii="Times New Roman" w:hAnsi="Times New Roman" w:cs="Times New Roman"/>
          <w:color w:val="FF0000"/>
        </w:rPr>
        <w:t xml:space="preserve">: </w:t>
      </w:r>
      <w:proofErr w:type="spellStart"/>
      <w:r w:rsidR="007E1D59" w:rsidRPr="007F4B5B">
        <w:rPr>
          <w:rFonts w:ascii="Times New Roman" w:hAnsi="Times New Roman" w:cs="Times New Roman"/>
          <w:sz w:val="20"/>
          <w:szCs w:val="20"/>
        </w:rPr>
        <w:t>д</w:t>
      </w:r>
      <w:r w:rsidR="000D48B1" w:rsidRPr="007F4B5B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="000D48B1" w:rsidRPr="007F4B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D48B1" w:rsidRPr="007F4B5B">
        <w:rPr>
          <w:rFonts w:ascii="Times New Roman" w:hAnsi="Times New Roman" w:cs="Times New Roman"/>
          <w:sz w:val="20"/>
          <w:szCs w:val="20"/>
        </w:rPr>
        <w:t>Милан</w:t>
      </w:r>
      <w:proofErr w:type="spellEnd"/>
      <w:r w:rsidR="000D48B1" w:rsidRPr="007F4B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D48B1" w:rsidRPr="007F4B5B">
        <w:rPr>
          <w:rFonts w:ascii="Times New Roman" w:hAnsi="Times New Roman" w:cs="Times New Roman"/>
          <w:sz w:val="20"/>
          <w:szCs w:val="20"/>
        </w:rPr>
        <w:t>Радосављевић</w:t>
      </w:r>
      <w:proofErr w:type="spellEnd"/>
    </w:p>
    <w:p w:rsidR="007E1D59" w:rsidRPr="00E31BD7" w:rsidRDefault="00084A10" w:rsidP="0063617E">
      <w:pPr>
        <w:spacing w:after="0" w:line="276" w:lineRule="auto"/>
        <w:jc w:val="center"/>
        <w:rPr>
          <w:rFonts w:ascii="Times New Roman" w:hAnsi="Times New Roman" w:cs="Times New Roman"/>
          <w:lang/>
        </w:rPr>
      </w:pPr>
      <w:r w:rsidRPr="00E31BD7">
        <w:rPr>
          <w:rFonts w:ascii="Times New Roman" w:hAnsi="Times New Roman" w:cs="Times New Roman"/>
          <w:lang/>
        </w:rPr>
        <w:lastRenderedPageBreak/>
        <w:drawing>
          <wp:inline distT="0" distB="0" distL="0" distR="0">
            <wp:extent cx="4347210" cy="2453640"/>
            <wp:effectExtent l="19050" t="0" r="15240" b="3810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E2586" w:rsidRPr="00E31BD7" w:rsidRDefault="005D7C36" w:rsidP="0063617E">
      <w:pPr>
        <w:pStyle w:val="TableParagraph"/>
        <w:spacing w:line="276" w:lineRule="auto"/>
        <w:ind w:left="0"/>
        <w:jc w:val="center"/>
        <w:rPr>
          <w:sz w:val="20"/>
          <w:szCs w:val="20"/>
          <w:lang/>
        </w:rPr>
      </w:pPr>
      <w:proofErr w:type="spellStart"/>
      <w:r w:rsidRPr="00E31BD7">
        <w:t>Слика</w:t>
      </w:r>
      <w:proofErr w:type="spellEnd"/>
      <w:r w:rsidR="000D48B1" w:rsidRPr="00E31BD7">
        <w:t xml:space="preserve"> 2: </w:t>
      </w:r>
      <w:proofErr w:type="spellStart"/>
      <w:proofErr w:type="gramStart"/>
      <w:r w:rsidR="000D48B1" w:rsidRPr="00E31BD7">
        <w:rPr>
          <w:sz w:val="20"/>
          <w:szCs w:val="20"/>
        </w:rPr>
        <w:t>др</w:t>
      </w:r>
      <w:proofErr w:type="spellEnd"/>
      <w:r w:rsidR="000D48B1" w:rsidRPr="00E31BD7">
        <w:rPr>
          <w:sz w:val="20"/>
          <w:szCs w:val="20"/>
        </w:rPr>
        <w:t xml:space="preserve">  </w:t>
      </w:r>
      <w:proofErr w:type="spellStart"/>
      <w:r w:rsidR="000D48B1" w:rsidRPr="00E31BD7">
        <w:rPr>
          <w:sz w:val="20"/>
          <w:szCs w:val="20"/>
        </w:rPr>
        <w:t>Жељко</w:t>
      </w:r>
      <w:proofErr w:type="spellEnd"/>
      <w:proofErr w:type="gramEnd"/>
      <w:r w:rsidR="000D48B1" w:rsidRPr="00E31BD7">
        <w:rPr>
          <w:sz w:val="20"/>
          <w:szCs w:val="20"/>
        </w:rPr>
        <w:t xml:space="preserve"> </w:t>
      </w:r>
      <w:proofErr w:type="spellStart"/>
      <w:r w:rsidR="000D48B1" w:rsidRPr="00E31BD7">
        <w:rPr>
          <w:sz w:val="20"/>
          <w:szCs w:val="20"/>
        </w:rPr>
        <w:t>Симић</w:t>
      </w:r>
      <w:proofErr w:type="spellEnd"/>
    </w:p>
    <w:p w:rsidR="00084A10" w:rsidRPr="00E31BD7" w:rsidRDefault="00084A10" w:rsidP="0063617E">
      <w:pPr>
        <w:pStyle w:val="TableParagraph"/>
        <w:spacing w:line="276" w:lineRule="auto"/>
        <w:ind w:left="0"/>
        <w:jc w:val="center"/>
        <w:rPr>
          <w:sz w:val="20"/>
          <w:szCs w:val="20"/>
          <w:lang/>
        </w:rPr>
      </w:pPr>
    </w:p>
    <w:p w:rsidR="00084A10" w:rsidRPr="00E31BD7" w:rsidRDefault="00084A10" w:rsidP="0063617E">
      <w:pPr>
        <w:pStyle w:val="TableParagraph"/>
        <w:spacing w:line="276" w:lineRule="auto"/>
        <w:ind w:left="0"/>
        <w:jc w:val="center"/>
        <w:rPr>
          <w:lang/>
        </w:rPr>
      </w:pPr>
      <w:r w:rsidRPr="00E31BD7">
        <w:rPr>
          <w:lang/>
        </w:rPr>
        <w:drawing>
          <wp:inline distT="0" distB="0" distL="0" distR="0">
            <wp:extent cx="4347210" cy="2377440"/>
            <wp:effectExtent l="19050" t="0" r="15240" b="381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E2586" w:rsidRPr="00E31BD7" w:rsidRDefault="005D7C36" w:rsidP="0063617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  <w:lang/>
        </w:rPr>
      </w:pPr>
      <w:proofErr w:type="spellStart"/>
      <w:r w:rsidRPr="00E31BD7">
        <w:rPr>
          <w:rFonts w:ascii="Times New Roman" w:hAnsi="Times New Roman" w:cs="Times New Roman"/>
          <w:color w:val="auto"/>
          <w:sz w:val="22"/>
          <w:szCs w:val="22"/>
        </w:rPr>
        <w:t>Слика</w:t>
      </w:r>
      <w:proofErr w:type="spellEnd"/>
      <w:r w:rsidR="009E2586" w:rsidRPr="00E31BD7">
        <w:rPr>
          <w:rFonts w:ascii="Times New Roman" w:hAnsi="Times New Roman" w:cs="Times New Roman"/>
          <w:color w:val="auto"/>
          <w:sz w:val="22"/>
          <w:szCs w:val="22"/>
        </w:rPr>
        <w:t xml:space="preserve"> 3: </w:t>
      </w:r>
      <w:proofErr w:type="spellStart"/>
      <w:r w:rsidR="007E1D59" w:rsidRPr="00E31BD7">
        <w:rPr>
          <w:rFonts w:ascii="Times New Roman" w:hAnsi="Times New Roman" w:cs="Times New Roman"/>
          <w:color w:val="auto"/>
          <w:sz w:val="20"/>
          <w:szCs w:val="20"/>
        </w:rPr>
        <w:t>д</w:t>
      </w:r>
      <w:r w:rsidR="000D48B1" w:rsidRPr="00E31BD7">
        <w:rPr>
          <w:rFonts w:ascii="Times New Roman" w:hAnsi="Times New Roman" w:cs="Times New Roman"/>
          <w:color w:val="auto"/>
          <w:sz w:val="20"/>
          <w:szCs w:val="20"/>
        </w:rPr>
        <w:t>р</w:t>
      </w:r>
      <w:proofErr w:type="spellEnd"/>
      <w:r w:rsidR="000D48B1" w:rsidRPr="00E31BD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="000D48B1" w:rsidRPr="00E31BD7">
        <w:rPr>
          <w:rFonts w:ascii="Times New Roman" w:hAnsi="Times New Roman" w:cs="Times New Roman"/>
          <w:color w:val="auto"/>
          <w:sz w:val="20"/>
          <w:szCs w:val="20"/>
        </w:rPr>
        <w:t>Љупка</w:t>
      </w:r>
      <w:proofErr w:type="spellEnd"/>
      <w:r w:rsidR="000D48B1" w:rsidRPr="00E31BD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="000D48B1" w:rsidRPr="00E31BD7">
        <w:rPr>
          <w:rFonts w:ascii="Times New Roman" w:hAnsi="Times New Roman" w:cs="Times New Roman"/>
          <w:color w:val="auto"/>
          <w:sz w:val="20"/>
          <w:szCs w:val="20"/>
        </w:rPr>
        <w:t>Петревска</w:t>
      </w:r>
      <w:proofErr w:type="spellEnd"/>
    </w:p>
    <w:p w:rsidR="00084A10" w:rsidRPr="00E31BD7" w:rsidRDefault="00084A10" w:rsidP="0063617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  <w:lang/>
        </w:rPr>
      </w:pPr>
    </w:p>
    <w:p w:rsidR="00084A10" w:rsidRPr="00E31BD7" w:rsidRDefault="00B34CAC" w:rsidP="0063617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  <w:lang/>
        </w:rPr>
      </w:pPr>
      <w:r w:rsidRPr="00E31BD7">
        <w:rPr>
          <w:rFonts w:ascii="Times New Roman" w:hAnsi="Times New Roman" w:cs="Times New Roman"/>
          <w:color w:val="auto"/>
          <w:sz w:val="22"/>
          <w:szCs w:val="22"/>
          <w:lang/>
        </w:rPr>
        <w:drawing>
          <wp:inline distT="0" distB="0" distL="0" distR="0">
            <wp:extent cx="4347210" cy="2293620"/>
            <wp:effectExtent l="19050" t="0" r="15240" b="0"/>
            <wp:docPr id="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E2586" w:rsidRPr="00E31BD7" w:rsidRDefault="005D7C36" w:rsidP="0063617E">
      <w:pPr>
        <w:spacing w:after="0" w:line="240" w:lineRule="auto"/>
        <w:jc w:val="center"/>
        <w:rPr>
          <w:rFonts w:ascii="Times New Roman" w:hAnsi="Times New Roman" w:cs="Times New Roman"/>
          <w:lang/>
        </w:rPr>
      </w:pPr>
      <w:proofErr w:type="spellStart"/>
      <w:r w:rsidRPr="00E31BD7">
        <w:rPr>
          <w:rFonts w:ascii="Times New Roman" w:hAnsi="Times New Roman" w:cs="Times New Roman"/>
        </w:rPr>
        <w:t>Слика</w:t>
      </w:r>
      <w:proofErr w:type="spellEnd"/>
      <w:r w:rsidR="009E2586" w:rsidRPr="00E31BD7">
        <w:rPr>
          <w:rFonts w:ascii="Times New Roman" w:hAnsi="Times New Roman" w:cs="Times New Roman"/>
        </w:rPr>
        <w:t xml:space="preserve"> 4: </w:t>
      </w:r>
      <w:proofErr w:type="spellStart"/>
      <w:r w:rsidR="007E1D59" w:rsidRPr="00E31BD7">
        <w:rPr>
          <w:rFonts w:ascii="Times New Roman" w:hAnsi="Times New Roman" w:cs="Times New Roman"/>
          <w:sz w:val="20"/>
          <w:szCs w:val="20"/>
        </w:rPr>
        <w:t>д</w:t>
      </w:r>
      <w:r w:rsidR="000D48B1" w:rsidRPr="00E31BD7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="000D48B1" w:rsidRPr="00E31B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D48B1" w:rsidRPr="00E31BD7">
        <w:rPr>
          <w:rFonts w:ascii="Times New Roman" w:hAnsi="Times New Roman" w:cs="Times New Roman"/>
          <w:sz w:val="20"/>
          <w:szCs w:val="20"/>
        </w:rPr>
        <w:t>Милан</w:t>
      </w:r>
      <w:proofErr w:type="spellEnd"/>
      <w:r w:rsidR="000D48B1" w:rsidRPr="00E31B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D48B1" w:rsidRPr="00E31BD7">
        <w:rPr>
          <w:rFonts w:ascii="Times New Roman" w:hAnsi="Times New Roman" w:cs="Times New Roman"/>
          <w:sz w:val="20"/>
          <w:szCs w:val="20"/>
        </w:rPr>
        <w:t>Милошевић</w:t>
      </w:r>
      <w:proofErr w:type="spellEnd"/>
    </w:p>
    <w:p w:rsidR="00084A10" w:rsidRPr="00E31BD7" w:rsidRDefault="00084A10" w:rsidP="0063617E">
      <w:pPr>
        <w:pStyle w:val="TableParagraph"/>
        <w:ind w:left="0" w:right="100"/>
        <w:jc w:val="center"/>
        <w:rPr>
          <w:lang/>
        </w:rPr>
      </w:pPr>
    </w:p>
    <w:p w:rsidR="00084A10" w:rsidRPr="00E31BD7" w:rsidRDefault="00B34CAC" w:rsidP="0063617E">
      <w:pPr>
        <w:pStyle w:val="TableParagraph"/>
        <w:spacing w:line="276" w:lineRule="auto"/>
        <w:ind w:left="0" w:right="100"/>
        <w:jc w:val="center"/>
        <w:rPr>
          <w:lang/>
        </w:rPr>
      </w:pPr>
      <w:r w:rsidRPr="00E31BD7">
        <w:rPr>
          <w:lang/>
        </w:rPr>
        <w:lastRenderedPageBreak/>
        <w:drawing>
          <wp:inline distT="0" distB="0" distL="0" distR="0">
            <wp:extent cx="4347210" cy="2537460"/>
            <wp:effectExtent l="19050" t="0" r="15240" b="0"/>
            <wp:docPr id="11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E2586" w:rsidRPr="00E31BD7" w:rsidRDefault="005D7C36" w:rsidP="0063617E">
      <w:pPr>
        <w:pStyle w:val="TableParagraph"/>
        <w:spacing w:line="276" w:lineRule="auto"/>
        <w:ind w:left="0" w:right="100"/>
        <w:jc w:val="center"/>
        <w:rPr>
          <w:lang/>
        </w:rPr>
      </w:pPr>
      <w:proofErr w:type="spellStart"/>
      <w:r w:rsidRPr="00E31BD7">
        <w:t>Слика</w:t>
      </w:r>
      <w:proofErr w:type="spellEnd"/>
      <w:r w:rsidR="009E2586" w:rsidRPr="00E31BD7">
        <w:t xml:space="preserve"> </w:t>
      </w:r>
      <w:r w:rsidR="007F4B5B" w:rsidRPr="00E31BD7">
        <w:rPr>
          <w:lang/>
        </w:rPr>
        <w:t>5</w:t>
      </w:r>
      <w:r w:rsidR="009E2586" w:rsidRPr="00E31BD7">
        <w:t xml:space="preserve">: </w:t>
      </w:r>
      <w:proofErr w:type="spellStart"/>
      <w:r w:rsidR="007E1D59" w:rsidRPr="00E31BD7">
        <w:t>д</w:t>
      </w:r>
      <w:r w:rsidR="000D48B1" w:rsidRPr="00E31BD7">
        <w:t>р</w:t>
      </w:r>
      <w:proofErr w:type="spellEnd"/>
      <w:r w:rsidR="000D48B1" w:rsidRPr="00E31BD7">
        <w:t xml:space="preserve"> </w:t>
      </w:r>
      <w:proofErr w:type="spellStart"/>
      <w:r w:rsidR="000D48B1" w:rsidRPr="00E31BD7">
        <w:t>Драгана</w:t>
      </w:r>
      <w:proofErr w:type="spellEnd"/>
      <w:r w:rsidR="000D48B1" w:rsidRPr="00E31BD7">
        <w:t xml:space="preserve"> </w:t>
      </w:r>
      <w:proofErr w:type="spellStart"/>
      <w:r w:rsidR="000D48B1" w:rsidRPr="00E31BD7">
        <w:t>Радосављевић</w:t>
      </w:r>
      <w:proofErr w:type="spellEnd"/>
    </w:p>
    <w:p w:rsidR="00084A10" w:rsidRPr="00E31BD7" w:rsidRDefault="00084A10" w:rsidP="0063617E">
      <w:pPr>
        <w:spacing w:after="0" w:line="240" w:lineRule="auto"/>
        <w:jc w:val="center"/>
        <w:rPr>
          <w:rFonts w:ascii="Times New Roman" w:hAnsi="Times New Roman" w:cs="Times New Roman"/>
          <w:lang/>
        </w:rPr>
      </w:pPr>
    </w:p>
    <w:p w:rsidR="00084A10" w:rsidRPr="00E31BD7" w:rsidRDefault="00B34CAC" w:rsidP="0063617E">
      <w:pPr>
        <w:spacing w:after="0" w:line="276" w:lineRule="auto"/>
        <w:jc w:val="center"/>
        <w:rPr>
          <w:rFonts w:ascii="Times New Roman" w:hAnsi="Times New Roman" w:cs="Times New Roman"/>
          <w:lang/>
        </w:rPr>
      </w:pPr>
      <w:r w:rsidRPr="00E31BD7">
        <w:rPr>
          <w:rFonts w:ascii="Times New Roman" w:hAnsi="Times New Roman" w:cs="Times New Roman"/>
          <w:lang/>
        </w:rPr>
        <w:drawing>
          <wp:inline distT="0" distB="0" distL="0" distR="0">
            <wp:extent cx="4347210" cy="2575560"/>
            <wp:effectExtent l="19050" t="0" r="15240" b="0"/>
            <wp:docPr id="22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E45C2" w:rsidRPr="00E31BD7" w:rsidRDefault="005D7C36" w:rsidP="0063617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/>
        </w:rPr>
      </w:pPr>
      <w:proofErr w:type="spellStart"/>
      <w:r w:rsidRPr="00E31BD7">
        <w:rPr>
          <w:rFonts w:ascii="Times New Roman" w:hAnsi="Times New Roman" w:cs="Times New Roman"/>
        </w:rPr>
        <w:t>Слика</w:t>
      </w:r>
      <w:proofErr w:type="spellEnd"/>
      <w:r w:rsidR="009E2586" w:rsidRPr="00E31BD7">
        <w:rPr>
          <w:rFonts w:ascii="Times New Roman" w:hAnsi="Times New Roman" w:cs="Times New Roman"/>
        </w:rPr>
        <w:t xml:space="preserve"> </w:t>
      </w:r>
      <w:r w:rsidR="007F4B5B" w:rsidRPr="00E31BD7">
        <w:rPr>
          <w:rFonts w:ascii="Times New Roman" w:hAnsi="Times New Roman" w:cs="Times New Roman"/>
          <w:lang/>
        </w:rPr>
        <w:t>6</w:t>
      </w:r>
      <w:r w:rsidR="009E2586" w:rsidRPr="00E31BD7">
        <w:rPr>
          <w:rFonts w:ascii="Times New Roman" w:hAnsi="Times New Roman" w:cs="Times New Roman"/>
        </w:rPr>
        <w:t xml:space="preserve">: </w:t>
      </w:r>
      <w:proofErr w:type="spellStart"/>
      <w:r w:rsidR="009E2586" w:rsidRPr="00E31BD7">
        <w:rPr>
          <w:rFonts w:ascii="Times New Roman" w:hAnsi="Times New Roman" w:cs="Times New Roman"/>
        </w:rPr>
        <w:t>др</w:t>
      </w:r>
      <w:proofErr w:type="spellEnd"/>
      <w:r w:rsidR="009E2586" w:rsidRPr="00E31BD7">
        <w:rPr>
          <w:rFonts w:ascii="Times New Roman" w:hAnsi="Times New Roman" w:cs="Times New Roman"/>
        </w:rPr>
        <w:t xml:space="preserve"> Б</w:t>
      </w:r>
      <w:r w:rsidR="007E45C2" w:rsidRPr="00E31BD7">
        <w:rPr>
          <w:rFonts w:ascii="Times New Roman" w:hAnsi="Times New Roman" w:cs="Times New Roman"/>
          <w:lang/>
        </w:rPr>
        <w:t>ожидар Форца</w:t>
      </w:r>
    </w:p>
    <w:p w:rsidR="00084A10" w:rsidRPr="00E31BD7" w:rsidRDefault="00084A10" w:rsidP="0063617E">
      <w:pPr>
        <w:pStyle w:val="TableParagraph"/>
        <w:ind w:left="0"/>
        <w:jc w:val="center"/>
        <w:rPr>
          <w:lang/>
        </w:rPr>
      </w:pPr>
    </w:p>
    <w:p w:rsidR="00084A10" w:rsidRPr="00E31BD7" w:rsidRDefault="00B34CAC" w:rsidP="0063617E">
      <w:pPr>
        <w:pStyle w:val="TableParagraph"/>
        <w:spacing w:line="276" w:lineRule="auto"/>
        <w:ind w:left="0"/>
        <w:jc w:val="center"/>
        <w:rPr>
          <w:lang/>
        </w:rPr>
      </w:pPr>
      <w:r w:rsidRPr="00E31BD7">
        <w:rPr>
          <w:lang/>
        </w:rPr>
        <w:drawing>
          <wp:inline distT="0" distB="0" distL="0" distR="0">
            <wp:extent cx="4385310" cy="2560320"/>
            <wp:effectExtent l="19050" t="0" r="15240" b="0"/>
            <wp:docPr id="23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E2586" w:rsidRPr="00E31BD7" w:rsidRDefault="005D7C36" w:rsidP="0063617E">
      <w:pPr>
        <w:pStyle w:val="TableParagraph"/>
        <w:spacing w:line="276" w:lineRule="auto"/>
        <w:ind w:left="0"/>
        <w:jc w:val="center"/>
        <w:rPr>
          <w:w w:val="95"/>
          <w:lang/>
        </w:rPr>
      </w:pPr>
      <w:proofErr w:type="spellStart"/>
      <w:r w:rsidRPr="00E31BD7">
        <w:t>Слика</w:t>
      </w:r>
      <w:proofErr w:type="spellEnd"/>
      <w:r w:rsidR="009E2586" w:rsidRPr="00E31BD7">
        <w:t xml:space="preserve"> </w:t>
      </w:r>
      <w:r w:rsidR="007F4B5B" w:rsidRPr="00E31BD7">
        <w:rPr>
          <w:lang/>
        </w:rPr>
        <w:t>7</w:t>
      </w:r>
      <w:r w:rsidR="009E2586" w:rsidRPr="00E31BD7">
        <w:t xml:space="preserve">: </w:t>
      </w:r>
      <w:proofErr w:type="spellStart"/>
      <w:r w:rsidR="007E1D59" w:rsidRPr="00E31BD7">
        <w:rPr>
          <w:sz w:val="20"/>
          <w:szCs w:val="20"/>
        </w:rPr>
        <w:t>д</w:t>
      </w:r>
      <w:r w:rsidR="007E45C2" w:rsidRPr="00E31BD7">
        <w:rPr>
          <w:sz w:val="20"/>
          <w:szCs w:val="20"/>
        </w:rPr>
        <w:t>р</w:t>
      </w:r>
      <w:proofErr w:type="spellEnd"/>
      <w:r w:rsidR="007E45C2" w:rsidRPr="00E31BD7">
        <w:rPr>
          <w:sz w:val="20"/>
          <w:szCs w:val="20"/>
        </w:rPr>
        <w:t xml:space="preserve"> </w:t>
      </w:r>
      <w:proofErr w:type="spellStart"/>
      <w:r w:rsidR="007E45C2" w:rsidRPr="00E31BD7">
        <w:rPr>
          <w:sz w:val="20"/>
          <w:szCs w:val="20"/>
        </w:rPr>
        <w:t>Милијана</w:t>
      </w:r>
      <w:proofErr w:type="spellEnd"/>
      <w:r w:rsidR="007E45C2" w:rsidRPr="00E31BD7">
        <w:rPr>
          <w:sz w:val="20"/>
          <w:szCs w:val="20"/>
        </w:rPr>
        <w:t xml:space="preserve"> </w:t>
      </w:r>
      <w:proofErr w:type="spellStart"/>
      <w:r w:rsidR="007E45C2" w:rsidRPr="00E31BD7">
        <w:rPr>
          <w:sz w:val="20"/>
          <w:szCs w:val="20"/>
        </w:rPr>
        <w:t>Даневска</w:t>
      </w:r>
      <w:proofErr w:type="spellEnd"/>
    </w:p>
    <w:p w:rsidR="00084A10" w:rsidRPr="00E31BD7" w:rsidRDefault="00084A10" w:rsidP="0063617E">
      <w:pPr>
        <w:pStyle w:val="TableParagraph"/>
        <w:ind w:left="0"/>
        <w:jc w:val="center"/>
        <w:rPr>
          <w:w w:val="95"/>
          <w:lang/>
        </w:rPr>
      </w:pPr>
    </w:p>
    <w:p w:rsidR="00084A10" w:rsidRPr="00E31BD7" w:rsidRDefault="00084A10" w:rsidP="0063617E">
      <w:pPr>
        <w:pStyle w:val="TableParagraph"/>
        <w:ind w:left="0"/>
        <w:jc w:val="center"/>
        <w:rPr>
          <w:w w:val="95"/>
          <w:lang/>
        </w:rPr>
      </w:pPr>
    </w:p>
    <w:p w:rsidR="00B34CAC" w:rsidRPr="00E31BD7" w:rsidRDefault="00B34CAC" w:rsidP="0063617E">
      <w:pPr>
        <w:pStyle w:val="TableParagraph"/>
        <w:spacing w:line="276" w:lineRule="auto"/>
        <w:ind w:left="0"/>
        <w:jc w:val="center"/>
        <w:rPr>
          <w:w w:val="95"/>
        </w:rPr>
      </w:pPr>
      <w:r w:rsidRPr="00E31BD7">
        <w:rPr>
          <w:w w:val="95"/>
        </w:rPr>
        <w:lastRenderedPageBreak/>
        <w:drawing>
          <wp:inline distT="0" distB="0" distL="0" distR="0">
            <wp:extent cx="4347210" cy="2537460"/>
            <wp:effectExtent l="19050" t="0" r="15240" b="0"/>
            <wp:docPr id="24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E2586" w:rsidRPr="00E31BD7" w:rsidRDefault="005D7C36" w:rsidP="0063617E">
      <w:pPr>
        <w:pStyle w:val="TableParagraph"/>
        <w:spacing w:line="276" w:lineRule="auto"/>
        <w:ind w:left="0"/>
        <w:jc w:val="center"/>
        <w:rPr>
          <w:lang/>
        </w:rPr>
      </w:pPr>
      <w:proofErr w:type="spellStart"/>
      <w:r w:rsidRPr="00E31BD7">
        <w:rPr>
          <w:w w:val="95"/>
        </w:rPr>
        <w:t>Слика</w:t>
      </w:r>
      <w:proofErr w:type="spellEnd"/>
      <w:r w:rsidR="009E2586" w:rsidRPr="00E31BD7">
        <w:rPr>
          <w:w w:val="95"/>
        </w:rPr>
        <w:t xml:space="preserve"> </w:t>
      </w:r>
      <w:r w:rsidR="007F4B5B" w:rsidRPr="00E31BD7">
        <w:rPr>
          <w:w w:val="95"/>
          <w:lang/>
        </w:rPr>
        <w:t>8</w:t>
      </w:r>
      <w:r w:rsidR="009E2586" w:rsidRPr="00E31BD7">
        <w:rPr>
          <w:w w:val="95"/>
        </w:rPr>
        <w:t xml:space="preserve">: </w:t>
      </w:r>
      <w:proofErr w:type="spellStart"/>
      <w:r w:rsidR="009E2586" w:rsidRPr="00E31BD7">
        <w:rPr>
          <w:w w:val="95"/>
        </w:rPr>
        <w:t>др</w:t>
      </w:r>
      <w:proofErr w:type="spellEnd"/>
      <w:r w:rsidR="009E2586" w:rsidRPr="00E31BD7">
        <w:rPr>
          <w:w w:val="95"/>
        </w:rPr>
        <w:t xml:space="preserve"> </w:t>
      </w:r>
      <w:r w:rsidR="007E45C2" w:rsidRPr="00E31BD7">
        <w:rPr>
          <w:w w:val="95"/>
          <w:lang/>
        </w:rPr>
        <w:t>Петар Кочовић</w:t>
      </w:r>
    </w:p>
    <w:p w:rsidR="00084A10" w:rsidRPr="00E31BD7" w:rsidRDefault="00084A10" w:rsidP="0063617E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  <w:lang/>
        </w:rPr>
      </w:pPr>
    </w:p>
    <w:p w:rsidR="00084A10" w:rsidRPr="00E31BD7" w:rsidRDefault="005C2CE1" w:rsidP="0063617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  <w:lang/>
        </w:rPr>
      </w:pPr>
      <w:r w:rsidRPr="00E31BD7">
        <w:rPr>
          <w:rFonts w:ascii="Times New Roman" w:hAnsi="Times New Roman" w:cs="Times New Roman"/>
          <w:color w:val="auto"/>
          <w:sz w:val="22"/>
          <w:szCs w:val="22"/>
          <w:lang/>
        </w:rPr>
        <w:drawing>
          <wp:inline distT="0" distB="0" distL="0" distR="0">
            <wp:extent cx="4385310" cy="2583180"/>
            <wp:effectExtent l="19050" t="0" r="15240" b="7620"/>
            <wp:docPr id="25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E2586" w:rsidRPr="00E31BD7" w:rsidRDefault="005D7C36" w:rsidP="0063617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  <w:lang/>
        </w:rPr>
      </w:pPr>
      <w:proofErr w:type="spellStart"/>
      <w:r w:rsidRPr="00E31BD7">
        <w:rPr>
          <w:rFonts w:ascii="Times New Roman" w:hAnsi="Times New Roman" w:cs="Times New Roman"/>
          <w:color w:val="auto"/>
          <w:sz w:val="22"/>
          <w:szCs w:val="22"/>
        </w:rPr>
        <w:t>Слика</w:t>
      </w:r>
      <w:proofErr w:type="spellEnd"/>
      <w:r w:rsidR="009E2586" w:rsidRPr="00E31B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F4B5B" w:rsidRPr="00E31BD7">
        <w:rPr>
          <w:rFonts w:ascii="Times New Roman" w:hAnsi="Times New Roman" w:cs="Times New Roman"/>
          <w:color w:val="auto"/>
          <w:sz w:val="22"/>
          <w:szCs w:val="22"/>
          <w:lang/>
        </w:rPr>
        <w:t>9</w:t>
      </w:r>
      <w:r w:rsidR="009E2586" w:rsidRPr="00E31BD7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proofErr w:type="spellStart"/>
      <w:r w:rsidR="007E1D59" w:rsidRPr="00E31BD7">
        <w:rPr>
          <w:rFonts w:ascii="Times New Roman" w:hAnsi="Times New Roman" w:cs="Times New Roman"/>
          <w:color w:val="auto"/>
          <w:sz w:val="22"/>
          <w:szCs w:val="22"/>
        </w:rPr>
        <w:t>д</w:t>
      </w:r>
      <w:r w:rsidR="009E2586" w:rsidRPr="00E31BD7">
        <w:rPr>
          <w:rFonts w:ascii="Times New Roman" w:hAnsi="Times New Roman" w:cs="Times New Roman"/>
          <w:color w:val="auto"/>
          <w:sz w:val="22"/>
          <w:szCs w:val="22"/>
        </w:rPr>
        <w:t>р</w:t>
      </w:r>
      <w:proofErr w:type="spellEnd"/>
      <w:r w:rsidR="009E2586" w:rsidRPr="00E31B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E45C2" w:rsidRPr="00E31BD7">
        <w:rPr>
          <w:rFonts w:ascii="Times New Roman" w:hAnsi="Times New Roman" w:cs="Times New Roman"/>
          <w:color w:val="auto"/>
          <w:sz w:val="22"/>
          <w:szCs w:val="22"/>
          <w:lang/>
        </w:rPr>
        <w:t>Синиша Достић</w:t>
      </w:r>
    </w:p>
    <w:p w:rsidR="00084A10" w:rsidRPr="00E31BD7" w:rsidRDefault="00084A10" w:rsidP="0063617E">
      <w:pPr>
        <w:pStyle w:val="TableParagraph"/>
        <w:ind w:left="0"/>
        <w:jc w:val="center"/>
        <w:rPr>
          <w:lang/>
        </w:rPr>
      </w:pPr>
    </w:p>
    <w:p w:rsidR="00084A10" w:rsidRPr="00E31BD7" w:rsidRDefault="005C2CE1" w:rsidP="0063617E">
      <w:pPr>
        <w:pStyle w:val="TableParagraph"/>
        <w:spacing w:line="276" w:lineRule="auto"/>
        <w:ind w:left="0"/>
        <w:jc w:val="center"/>
        <w:rPr>
          <w:lang/>
        </w:rPr>
      </w:pPr>
      <w:r w:rsidRPr="00E31BD7">
        <w:rPr>
          <w:lang/>
        </w:rPr>
        <w:drawing>
          <wp:inline distT="0" distB="0" distL="0" distR="0">
            <wp:extent cx="4385310" cy="2484120"/>
            <wp:effectExtent l="19050" t="0" r="15240" b="0"/>
            <wp:docPr id="26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E2586" w:rsidRPr="00E31BD7" w:rsidRDefault="005D7C36" w:rsidP="0063617E">
      <w:pPr>
        <w:pStyle w:val="TableParagraph"/>
        <w:spacing w:line="276" w:lineRule="auto"/>
        <w:ind w:left="0"/>
        <w:jc w:val="center"/>
        <w:rPr>
          <w:lang/>
        </w:rPr>
      </w:pPr>
      <w:proofErr w:type="spellStart"/>
      <w:r w:rsidRPr="00E31BD7">
        <w:t>Слика</w:t>
      </w:r>
      <w:proofErr w:type="spellEnd"/>
      <w:r w:rsidR="009E2586" w:rsidRPr="00E31BD7">
        <w:t xml:space="preserve"> 1</w:t>
      </w:r>
      <w:r w:rsidR="007F4B5B" w:rsidRPr="00E31BD7">
        <w:rPr>
          <w:lang/>
        </w:rPr>
        <w:t>0</w:t>
      </w:r>
      <w:r w:rsidR="009E2586" w:rsidRPr="00E31BD7">
        <w:t xml:space="preserve">: </w:t>
      </w:r>
      <w:proofErr w:type="spellStart"/>
      <w:r w:rsidR="009E2586" w:rsidRPr="00E31BD7">
        <w:t>др</w:t>
      </w:r>
      <w:proofErr w:type="spellEnd"/>
      <w:r w:rsidR="009E2586" w:rsidRPr="00E31BD7">
        <w:t xml:space="preserve"> </w:t>
      </w:r>
      <w:r w:rsidR="007E45C2" w:rsidRPr="00E31BD7">
        <w:rPr>
          <w:lang/>
        </w:rPr>
        <w:t>Стеван Стојановић</w:t>
      </w:r>
    </w:p>
    <w:p w:rsidR="00084A10" w:rsidRPr="00E31BD7" w:rsidRDefault="00084A10" w:rsidP="0063617E">
      <w:pPr>
        <w:pStyle w:val="TableParagraph"/>
        <w:ind w:left="0"/>
        <w:jc w:val="center"/>
        <w:rPr>
          <w:lang/>
        </w:rPr>
      </w:pPr>
    </w:p>
    <w:p w:rsidR="00084A10" w:rsidRPr="00E31BD7" w:rsidRDefault="00084A10" w:rsidP="0063617E">
      <w:pPr>
        <w:pStyle w:val="TableParagraph"/>
        <w:ind w:left="0"/>
        <w:jc w:val="center"/>
        <w:rPr>
          <w:lang/>
        </w:rPr>
      </w:pPr>
    </w:p>
    <w:p w:rsidR="003128A4" w:rsidRPr="00E31BD7" w:rsidRDefault="003128A4" w:rsidP="0063617E">
      <w:pPr>
        <w:pStyle w:val="TableParagraph"/>
        <w:ind w:left="0"/>
        <w:jc w:val="center"/>
        <w:rPr>
          <w:lang/>
        </w:rPr>
      </w:pPr>
    </w:p>
    <w:p w:rsidR="003128A4" w:rsidRPr="00E31BD7" w:rsidRDefault="003128A4" w:rsidP="0063617E">
      <w:pPr>
        <w:pStyle w:val="TableParagraph"/>
        <w:spacing w:line="276" w:lineRule="auto"/>
        <w:ind w:left="0"/>
        <w:jc w:val="center"/>
        <w:rPr>
          <w:lang/>
        </w:rPr>
      </w:pPr>
      <w:r w:rsidRPr="00E31BD7">
        <w:rPr>
          <w:lang/>
        </w:rPr>
        <w:lastRenderedPageBreak/>
        <w:drawing>
          <wp:inline distT="0" distB="0" distL="0" distR="0">
            <wp:extent cx="4385310" cy="2644140"/>
            <wp:effectExtent l="19050" t="0" r="15240" b="3810"/>
            <wp:docPr id="27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62C64" w:rsidRPr="00E31BD7" w:rsidRDefault="007E45C2" w:rsidP="0063617E">
      <w:pPr>
        <w:pStyle w:val="TableParagraph"/>
        <w:spacing w:line="276" w:lineRule="auto"/>
        <w:ind w:left="0"/>
        <w:jc w:val="center"/>
        <w:rPr>
          <w:sz w:val="20"/>
          <w:szCs w:val="20"/>
          <w:lang/>
        </w:rPr>
      </w:pPr>
      <w:r w:rsidRPr="00E31BD7">
        <w:rPr>
          <w:lang/>
        </w:rPr>
        <w:t>Слика 1</w:t>
      </w:r>
      <w:r w:rsidR="007F4B5B" w:rsidRPr="00E31BD7">
        <w:rPr>
          <w:lang/>
        </w:rPr>
        <w:t>1</w:t>
      </w:r>
      <w:r w:rsidRPr="00E31BD7">
        <w:rPr>
          <w:lang/>
        </w:rPr>
        <w:t xml:space="preserve">: </w:t>
      </w:r>
      <w:r w:rsidR="007E1D59" w:rsidRPr="00E31BD7">
        <w:rPr>
          <w:sz w:val="20"/>
          <w:szCs w:val="20"/>
          <w:lang/>
        </w:rPr>
        <w:t>д</w:t>
      </w:r>
      <w:r w:rsidRPr="00E31BD7">
        <w:rPr>
          <w:sz w:val="20"/>
          <w:szCs w:val="20"/>
        </w:rPr>
        <w:t xml:space="preserve">р </w:t>
      </w:r>
      <w:proofErr w:type="spellStart"/>
      <w:r w:rsidRPr="00E31BD7">
        <w:rPr>
          <w:sz w:val="20"/>
          <w:szCs w:val="20"/>
        </w:rPr>
        <w:t>Божидар</w:t>
      </w:r>
      <w:proofErr w:type="spellEnd"/>
      <w:r w:rsidRPr="00E31BD7">
        <w:rPr>
          <w:sz w:val="20"/>
          <w:szCs w:val="20"/>
        </w:rPr>
        <w:t xml:space="preserve"> </w:t>
      </w:r>
      <w:proofErr w:type="spellStart"/>
      <w:r w:rsidRPr="00E31BD7">
        <w:rPr>
          <w:sz w:val="20"/>
          <w:szCs w:val="20"/>
        </w:rPr>
        <w:t>Оташевић</w:t>
      </w:r>
      <w:proofErr w:type="spellEnd"/>
    </w:p>
    <w:p w:rsidR="00084A10" w:rsidRPr="00E31BD7" w:rsidRDefault="00084A10" w:rsidP="0063617E">
      <w:pPr>
        <w:pStyle w:val="TableParagraph"/>
        <w:ind w:left="0"/>
        <w:jc w:val="center"/>
        <w:rPr>
          <w:lang/>
        </w:rPr>
      </w:pPr>
    </w:p>
    <w:p w:rsidR="00084A10" w:rsidRPr="00E31BD7" w:rsidRDefault="003128A4" w:rsidP="0063617E">
      <w:pPr>
        <w:pStyle w:val="TableParagraph"/>
        <w:spacing w:line="276" w:lineRule="auto"/>
        <w:ind w:left="0"/>
        <w:jc w:val="center"/>
        <w:rPr>
          <w:lang/>
        </w:rPr>
      </w:pPr>
      <w:r w:rsidRPr="00E31BD7">
        <w:rPr>
          <w:lang/>
        </w:rPr>
        <w:drawing>
          <wp:inline distT="0" distB="0" distL="0" distR="0">
            <wp:extent cx="4385310" cy="2636520"/>
            <wp:effectExtent l="19050" t="0" r="15240" b="0"/>
            <wp:docPr id="28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E45C2" w:rsidRPr="00E31BD7" w:rsidRDefault="007E45C2" w:rsidP="0063617E">
      <w:pPr>
        <w:pStyle w:val="TableParagraph"/>
        <w:spacing w:line="276" w:lineRule="auto"/>
        <w:ind w:left="0"/>
        <w:jc w:val="center"/>
        <w:rPr>
          <w:sz w:val="20"/>
          <w:szCs w:val="20"/>
          <w:lang/>
        </w:rPr>
      </w:pPr>
      <w:r w:rsidRPr="00E31BD7">
        <w:rPr>
          <w:lang/>
        </w:rPr>
        <w:t>Слика 1</w:t>
      </w:r>
      <w:r w:rsidR="007F4B5B" w:rsidRPr="00E31BD7">
        <w:rPr>
          <w:lang/>
        </w:rPr>
        <w:t>2</w:t>
      </w:r>
      <w:r w:rsidRPr="00E31BD7">
        <w:rPr>
          <w:lang/>
        </w:rPr>
        <w:t xml:space="preserve">: </w:t>
      </w:r>
      <w:r w:rsidR="007E1D59" w:rsidRPr="00E31BD7">
        <w:rPr>
          <w:sz w:val="20"/>
          <w:szCs w:val="20"/>
          <w:lang/>
        </w:rPr>
        <w:t>д</w:t>
      </w:r>
      <w:r w:rsidRPr="00E31BD7">
        <w:rPr>
          <w:sz w:val="20"/>
          <w:szCs w:val="20"/>
        </w:rPr>
        <w:t xml:space="preserve">р </w:t>
      </w:r>
      <w:proofErr w:type="spellStart"/>
      <w:r w:rsidRPr="00E31BD7">
        <w:rPr>
          <w:sz w:val="20"/>
          <w:szCs w:val="20"/>
        </w:rPr>
        <w:t>Бранко</w:t>
      </w:r>
      <w:proofErr w:type="spellEnd"/>
      <w:r w:rsidRPr="00E31BD7">
        <w:rPr>
          <w:sz w:val="20"/>
          <w:szCs w:val="20"/>
        </w:rPr>
        <w:t xml:space="preserve"> </w:t>
      </w:r>
      <w:proofErr w:type="spellStart"/>
      <w:r w:rsidRPr="00E31BD7">
        <w:rPr>
          <w:sz w:val="20"/>
          <w:szCs w:val="20"/>
        </w:rPr>
        <w:t>Тешановић</w:t>
      </w:r>
      <w:proofErr w:type="spellEnd"/>
    </w:p>
    <w:p w:rsidR="00084A10" w:rsidRPr="00E31BD7" w:rsidRDefault="00084A10" w:rsidP="0063617E">
      <w:pPr>
        <w:pStyle w:val="TableParagraph"/>
        <w:ind w:left="0"/>
        <w:jc w:val="center"/>
        <w:rPr>
          <w:lang/>
        </w:rPr>
      </w:pPr>
    </w:p>
    <w:p w:rsidR="00084A10" w:rsidRPr="00E31BD7" w:rsidRDefault="003128A4" w:rsidP="0063617E">
      <w:pPr>
        <w:pStyle w:val="TableParagraph"/>
        <w:spacing w:line="276" w:lineRule="auto"/>
        <w:ind w:left="0"/>
        <w:jc w:val="center"/>
        <w:rPr>
          <w:lang/>
        </w:rPr>
      </w:pPr>
      <w:r w:rsidRPr="00E31BD7">
        <w:rPr>
          <w:lang/>
        </w:rPr>
        <w:drawing>
          <wp:inline distT="0" distB="0" distL="0" distR="0">
            <wp:extent cx="4385310" cy="2545080"/>
            <wp:effectExtent l="19050" t="0" r="15240" b="7620"/>
            <wp:docPr id="29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E45C2" w:rsidRPr="00E31BD7" w:rsidRDefault="007E45C2" w:rsidP="0063617E">
      <w:pPr>
        <w:pStyle w:val="TableParagraph"/>
        <w:spacing w:line="276" w:lineRule="auto"/>
        <w:ind w:left="0"/>
        <w:jc w:val="center"/>
        <w:rPr>
          <w:lang/>
        </w:rPr>
      </w:pPr>
      <w:r w:rsidRPr="00E31BD7">
        <w:rPr>
          <w:lang/>
        </w:rPr>
        <w:t>Слика 1</w:t>
      </w:r>
      <w:r w:rsidR="007F4B5B" w:rsidRPr="00E31BD7">
        <w:rPr>
          <w:lang/>
        </w:rPr>
        <w:t>3</w:t>
      </w:r>
      <w:r w:rsidRPr="00E31BD7">
        <w:rPr>
          <w:lang/>
        </w:rPr>
        <w:t xml:space="preserve">: </w:t>
      </w:r>
      <w:r w:rsidR="007E1D59" w:rsidRPr="00E31BD7">
        <w:rPr>
          <w:sz w:val="20"/>
          <w:szCs w:val="20"/>
          <w:lang/>
        </w:rPr>
        <w:t>д</w:t>
      </w:r>
      <w:r w:rsidR="002F764C" w:rsidRPr="00E31BD7">
        <w:rPr>
          <w:sz w:val="20"/>
          <w:szCs w:val="20"/>
        </w:rPr>
        <w:t xml:space="preserve">р </w:t>
      </w:r>
      <w:proofErr w:type="spellStart"/>
      <w:r w:rsidR="002F764C" w:rsidRPr="00E31BD7">
        <w:rPr>
          <w:sz w:val="20"/>
          <w:szCs w:val="20"/>
        </w:rPr>
        <w:t>Горан</w:t>
      </w:r>
      <w:proofErr w:type="spellEnd"/>
      <w:r w:rsidR="002F764C" w:rsidRPr="00E31BD7">
        <w:rPr>
          <w:sz w:val="20"/>
          <w:szCs w:val="20"/>
        </w:rPr>
        <w:t xml:space="preserve"> </w:t>
      </w:r>
      <w:proofErr w:type="spellStart"/>
      <w:r w:rsidR="002F764C" w:rsidRPr="00E31BD7">
        <w:rPr>
          <w:sz w:val="20"/>
          <w:szCs w:val="20"/>
        </w:rPr>
        <w:t>Матић</w:t>
      </w:r>
      <w:proofErr w:type="spellEnd"/>
    </w:p>
    <w:p w:rsidR="00084A10" w:rsidRPr="00E31BD7" w:rsidRDefault="00084A10" w:rsidP="0063617E">
      <w:pPr>
        <w:spacing w:after="0" w:line="240" w:lineRule="auto"/>
        <w:jc w:val="center"/>
        <w:rPr>
          <w:rFonts w:ascii="Times New Roman" w:hAnsi="Times New Roman" w:cs="Times New Roman"/>
          <w:lang/>
        </w:rPr>
      </w:pPr>
    </w:p>
    <w:p w:rsidR="00084A10" w:rsidRPr="00E31BD7" w:rsidRDefault="00084A10" w:rsidP="0063617E">
      <w:pPr>
        <w:spacing w:after="0" w:line="240" w:lineRule="auto"/>
        <w:jc w:val="center"/>
        <w:rPr>
          <w:rFonts w:ascii="Times New Roman" w:hAnsi="Times New Roman" w:cs="Times New Roman"/>
          <w:lang/>
        </w:rPr>
      </w:pPr>
    </w:p>
    <w:p w:rsidR="003128A4" w:rsidRPr="00E31BD7" w:rsidRDefault="003128A4" w:rsidP="0063617E">
      <w:pPr>
        <w:spacing w:after="0" w:line="276" w:lineRule="auto"/>
        <w:jc w:val="center"/>
        <w:rPr>
          <w:rFonts w:ascii="Times New Roman" w:hAnsi="Times New Roman" w:cs="Times New Roman"/>
          <w:lang/>
        </w:rPr>
      </w:pPr>
      <w:r w:rsidRPr="00E31BD7">
        <w:rPr>
          <w:rFonts w:ascii="Times New Roman" w:hAnsi="Times New Roman" w:cs="Times New Roman"/>
          <w:lang/>
        </w:rPr>
        <w:drawing>
          <wp:inline distT="0" distB="0" distL="0" distR="0">
            <wp:extent cx="4385310" cy="2487930"/>
            <wp:effectExtent l="19050" t="0" r="15240" b="7620"/>
            <wp:docPr id="30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F764C" w:rsidRPr="00E31BD7" w:rsidRDefault="002F764C" w:rsidP="0063617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/>
        </w:rPr>
      </w:pPr>
      <w:r w:rsidRPr="00E31BD7">
        <w:rPr>
          <w:rFonts w:ascii="Times New Roman" w:hAnsi="Times New Roman" w:cs="Times New Roman"/>
          <w:lang/>
        </w:rPr>
        <w:t>Слика 1</w:t>
      </w:r>
      <w:r w:rsidR="007F4B5B" w:rsidRPr="00E31BD7">
        <w:rPr>
          <w:rFonts w:ascii="Times New Roman" w:hAnsi="Times New Roman" w:cs="Times New Roman"/>
          <w:lang/>
        </w:rPr>
        <w:t>4</w:t>
      </w:r>
      <w:r w:rsidRPr="00E31BD7">
        <w:rPr>
          <w:rFonts w:ascii="Times New Roman" w:hAnsi="Times New Roman" w:cs="Times New Roman"/>
          <w:lang/>
        </w:rPr>
        <w:t xml:space="preserve">: </w:t>
      </w:r>
      <w:r w:rsidR="007E1D59" w:rsidRPr="00E31BD7">
        <w:rPr>
          <w:rFonts w:ascii="Times New Roman" w:hAnsi="Times New Roman" w:cs="Times New Roman"/>
          <w:sz w:val="20"/>
          <w:szCs w:val="20"/>
          <w:lang/>
        </w:rPr>
        <w:t>д</w:t>
      </w:r>
      <w:r w:rsidRPr="00E31BD7">
        <w:rPr>
          <w:rFonts w:ascii="Times New Roman" w:hAnsi="Times New Roman" w:cs="Times New Roman"/>
          <w:sz w:val="20"/>
          <w:szCs w:val="20"/>
        </w:rPr>
        <w:t xml:space="preserve">р </w:t>
      </w:r>
      <w:proofErr w:type="spellStart"/>
      <w:r w:rsidRPr="00E31BD7">
        <w:rPr>
          <w:rFonts w:ascii="Times New Roman" w:hAnsi="Times New Roman" w:cs="Times New Roman"/>
          <w:sz w:val="20"/>
          <w:szCs w:val="20"/>
        </w:rPr>
        <w:t>Зоран</w:t>
      </w:r>
      <w:proofErr w:type="spellEnd"/>
      <w:r w:rsidRPr="00E31B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1BD7">
        <w:rPr>
          <w:rFonts w:ascii="Times New Roman" w:hAnsi="Times New Roman" w:cs="Times New Roman"/>
          <w:sz w:val="20"/>
          <w:szCs w:val="20"/>
        </w:rPr>
        <w:t>Пешић</w:t>
      </w:r>
      <w:proofErr w:type="spellEnd"/>
    </w:p>
    <w:p w:rsidR="00084A10" w:rsidRPr="00E31BD7" w:rsidRDefault="00084A10" w:rsidP="0063617E">
      <w:pPr>
        <w:spacing w:after="0" w:line="240" w:lineRule="auto"/>
        <w:jc w:val="center"/>
        <w:rPr>
          <w:rFonts w:ascii="Times New Roman" w:hAnsi="Times New Roman" w:cs="Times New Roman"/>
          <w:lang/>
        </w:rPr>
      </w:pPr>
    </w:p>
    <w:p w:rsidR="00084A10" w:rsidRPr="00E31BD7" w:rsidRDefault="00273529" w:rsidP="0063617E">
      <w:pPr>
        <w:spacing w:after="0" w:line="276" w:lineRule="auto"/>
        <w:jc w:val="center"/>
        <w:rPr>
          <w:rFonts w:ascii="Times New Roman" w:hAnsi="Times New Roman" w:cs="Times New Roman"/>
          <w:lang/>
        </w:rPr>
      </w:pPr>
      <w:r w:rsidRPr="00E31BD7">
        <w:rPr>
          <w:rFonts w:ascii="Times New Roman" w:hAnsi="Times New Roman" w:cs="Times New Roman"/>
          <w:lang/>
        </w:rPr>
        <w:drawing>
          <wp:inline distT="0" distB="0" distL="0" distR="0">
            <wp:extent cx="4385310" cy="2545080"/>
            <wp:effectExtent l="19050" t="0" r="15240" b="7620"/>
            <wp:docPr id="31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F764C" w:rsidRPr="00E31BD7" w:rsidRDefault="002F764C" w:rsidP="0063617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/>
        </w:rPr>
      </w:pPr>
      <w:r w:rsidRPr="00E31BD7">
        <w:rPr>
          <w:rFonts w:ascii="Times New Roman" w:hAnsi="Times New Roman" w:cs="Times New Roman"/>
          <w:lang/>
        </w:rPr>
        <w:t>Слика 1</w:t>
      </w:r>
      <w:r w:rsidR="007F4B5B" w:rsidRPr="00E31BD7">
        <w:rPr>
          <w:rFonts w:ascii="Times New Roman" w:hAnsi="Times New Roman" w:cs="Times New Roman"/>
          <w:lang/>
        </w:rPr>
        <w:t>5</w:t>
      </w:r>
      <w:r w:rsidRPr="00E31BD7">
        <w:rPr>
          <w:rFonts w:ascii="Times New Roman" w:hAnsi="Times New Roman" w:cs="Times New Roman"/>
          <w:lang/>
        </w:rPr>
        <w:t>:</w:t>
      </w:r>
      <w:r w:rsidRPr="00E31BD7">
        <w:rPr>
          <w:rFonts w:ascii="Times New Roman" w:hAnsi="Times New Roman" w:cs="Times New Roman"/>
          <w:sz w:val="20"/>
          <w:szCs w:val="20"/>
        </w:rPr>
        <w:t xml:space="preserve"> </w:t>
      </w:r>
      <w:r w:rsidR="007E1D59" w:rsidRPr="00E31BD7">
        <w:rPr>
          <w:rFonts w:ascii="Times New Roman" w:hAnsi="Times New Roman" w:cs="Times New Roman"/>
          <w:sz w:val="20"/>
          <w:szCs w:val="20"/>
          <w:lang/>
        </w:rPr>
        <w:t>д</w:t>
      </w:r>
      <w:r w:rsidRPr="00E31BD7">
        <w:rPr>
          <w:rFonts w:ascii="Times New Roman" w:hAnsi="Times New Roman" w:cs="Times New Roman"/>
          <w:sz w:val="20"/>
          <w:szCs w:val="20"/>
        </w:rPr>
        <w:t xml:space="preserve">р </w:t>
      </w:r>
      <w:proofErr w:type="spellStart"/>
      <w:r w:rsidRPr="00E31BD7">
        <w:rPr>
          <w:rFonts w:ascii="Times New Roman" w:hAnsi="Times New Roman" w:cs="Times New Roman"/>
          <w:sz w:val="20"/>
          <w:szCs w:val="20"/>
        </w:rPr>
        <w:t>Енес</w:t>
      </w:r>
      <w:proofErr w:type="spellEnd"/>
      <w:r w:rsidRPr="00E31B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1BD7">
        <w:rPr>
          <w:rFonts w:ascii="Times New Roman" w:hAnsi="Times New Roman" w:cs="Times New Roman"/>
          <w:sz w:val="20"/>
          <w:szCs w:val="20"/>
        </w:rPr>
        <w:t>Сукић</w:t>
      </w:r>
      <w:proofErr w:type="spellEnd"/>
    </w:p>
    <w:p w:rsidR="00084A10" w:rsidRPr="00E31BD7" w:rsidRDefault="00084A10" w:rsidP="006361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/>
        </w:rPr>
      </w:pPr>
    </w:p>
    <w:p w:rsidR="00084A10" w:rsidRPr="00E31BD7" w:rsidRDefault="00273529" w:rsidP="0063617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/>
        </w:rPr>
      </w:pPr>
      <w:r w:rsidRPr="00E31BD7">
        <w:rPr>
          <w:rFonts w:ascii="Times New Roman" w:hAnsi="Times New Roman" w:cs="Times New Roman"/>
          <w:sz w:val="20"/>
          <w:szCs w:val="20"/>
          <w:lang/>
        </w:rPr>
        <w:drawing>
          <wp:inline distT="0" distB="0" distL="0" distR="0">
            <wp:extent cx="4572000" cy="2743200"/>
            <wp:effectExtent l="19050" t="0" r="19050" b="0"/>
            <wp:docPr id="32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F764C" w:rsidRPr="00E31BD7" w:rsidRDefault="002F764C" w:rsidP="0063617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/>
        </w:rPr>
      </w:pPr>
      <w:r w:rsidRPr="00E31BD7">
        <w:rPr>
          <w:rFonts w:ascii="Times New Roman" w:hAnsi="Times New Roman" w:cs="Times New Roman"/>
          <w:sz w:val="20"/>
          <w:szCs w:val="20"/>
          <w:lang/>
        </w:rPr>
        <w:t>Слика 1</w:t>
      </w:r>
      <w:r w:rsidR="007F4B5B" w:rsidRPr="00E31BD7">
        <w:rPr>
          <w:rFonts w:ascii="Times New Roman" w:hAnsi="Times New Roman" w:cs="Times New Roman"/>
          <w:sz w:val="20"/>
          <w:szCs w:val="20"/>
          <w:lang/>
        </w:rPr>
        <w:t>6</w:t>
      </w:r>
      <w:r w:rsidRPr="00E31BD7">
        <w:rPr>
          <w:rFonts w:ascii="Times New Roman" w:hAnsi="Times New Roman" w:cs="Times New Roman"/>
          <w:sz w:val="20"/>
          <w:szCs w:val="20"/>
          <w:lang/>
        </w:rPr>
        <w:t xml:space="preserve">: </w:t>
      </w:r>
      <w:proofErr w:type="spellStart"/>
      <w:r w:rsidRPr="00E31BD7">
        <w:rPr>
          <w:rFonts w:ascii="Times New Roman" w:hAnsi="Times New Roman" w:cs="Times New Roman"/>
          <w:sz w:val="20"/>
          <w:szCs w:val="20"/>
        </w:rPr>
        <w:t>др</w:t>
      </w:r>
      <w:proofErr w:type="spellEnd"/>
      <w:r w:rsidRPr="00E31B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1BD7">
        <w:rPr>
          <w:rFonts w:ascii="Times New Roman" w:hAnsi="Times New Roman" w:cs="Times New Roman"/>
          <w:sz w:val="20"/>
          <w:szCs w:val="20"/>
        </w:rPr>
        <w:t>Горан</w:t>
      </w:r>
      <w:proofErr w:type="spellEnd"/>
      <w:r w:rsidRPr="00E31B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1BD7">
        <w:rPr>
          <w:rFonts w:ascii="Times New Roman" w:hAnsi="Times New Roman" w:cs="Times New Roman"/>
          <w:sz w:val="20"/>
          <w:szCs w:val="20"/>
        </w:rPr>
        <w:t>Николић</w:t>
      </w:r>
      <w:proofErr w:type="spellEnd"/>
    </w:p>
    <w:p w:rsidR="00084A10" w:rsidRPr="00E31BD7" w:rsidRDefault="00084A10" w:rsidP="006361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/>
        </w:rPr>
      </w:pPr>
    </w:p>
    <w:p w:rsidR="00084A10" w:rsidRPr="00E31BD7" w:rsidRDefault="00273529" w:rsidP="0063617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/>
        </w:rPr>
      </w:pPr>
      <w:r w:rsidRPr="00E31BD7">
        <w:rPr>
          <w:rFonts w:ascii="Times New Roman" w:hAnsi="Times New Roman" w:cs="Times New Roman"/>
          <w:sz w:val="20"/>
          <w:szCs w:val="20"/>
          <w:lang/>
        </w:rPr>
        <w:lastRenderedPageBreak/>
        <w:drawing>
          <wp:inline distT="0" distB="0" distL="0" distR="0">
            <wp:extent cx="4385310" cy="2514600"/>
            <wp:effectExtent l="19050" t="0" r="15240" b="0"/>
            <wp:docPr id="33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F764C" w:rsidRDefault="002F764C" w:rsidP="0063617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/>
        </w:rPr>
      </w:pPr>
      <w:r w:rsidRPr="00E31BD7">
        <w:rPr>
          <w:rFonts w:ascii="Times New Roman" w:hAnsi="Times New Roman" w:cs="Times New Roman"/>
          <w:sz w:val="20"/>
          <w:szCs w:val="20"/>
          <w:lang/>
        </w:rPr>
        <w:t xml:space="preserve">Слика </w:t>
      </w:r>
      <w:r w:rsidR="007F4B5B" w:rsidRPr="00E31BD7">
        <w:rPr>
          <w:rFonts w:ascii="Times New Roman" w:hAnsi="Times New Roman" w:cs="Times New Roman"/>
          <w:sz w:val="20"/>
          <w:szCs w:val="20"/>
          <w:lang/>
        </w:rPr>
        <w:t>17</w:t>
      </w:r>
      <w:r w:rsidRPr="00E31BD7">
        <w:rPr>
          <w:rFonts w:ascii="Times New Roman" w:hAnsi="Times New Roman" w:cs="Times New Roman"/>
          <w:sz w:val="20"/>
          <w:szCs w:val="20"/>
          <w:lang/>
        </w:rPr>
        <w:t xml:space="preserve">: </w:t>
      </w:r>
      <w:r w:rsidR="007F4B5B" w:rsidRPr="00E31BD7">
        <w:rPr>
          <w:rFonts w:ascii="Times New Roman" w:hAnsi="Times New Roman" w:cs="Times New Roman"/>
          <w:sz w:val="20"/>
          <w:szCs w:val="20"/>
          <w:lang/>
        </w:rPr>
        <w:t>др Мирјана Пухарић</w:t>
      </w:r>
    </w:p>
    <w:p w:rsidR="0063617E" w:rsidRPr="0063617E" w:rsidRDefault="0063617E" w:rsidP="0063617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/>
        </w:rPr>
      </w:pPr>
    </w:p>
    <w:p w:rsidR="00084A10" w:rsidRPr="00E31BD7" w:rsidRDefault="00273529" w:rsidP="0063617E">
      <w:pPr>
        <w:pStyle w:val="TableParagraph"/>
        <w:spacing w:line="276" w:lineRule="auto"/>
        <w:ind w:left="0"/>
        <w:jc w:val="center"/>
        <w:rPr>
          <w:lang/>
        </w:rPr>
      </w:pPr>
      <w:r w:rsidRPr="00E31BD7">
        <w:rPr>
          <w:lang/>
        </w:rPr>
        <w:drawing>
          <wp:inline distT="0" distB="0" distL="0" distR="0">
            <wp:extent cx="4385310" cy="2522220"/>
            <wp:effectExtent l="19050" t="0" r="15240" b="0"/>
            <wp:docPr id="34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62C64" w:rsidRPr="00E31BD7" w:rsidRDefault="005D7C36" w:rsidP="0063617E">
      <w:pPr>
        <w:pStyle w:val="TableParagraph"/>
        <w:spacing w:line="276" w:lineRule="auto"/>
        <w:ind w:left="0"/>
        <w:jc w:val="center"/>
        <w:rPr>
          <w:lang/>
        </w:rPr>
      </w:pPr>
      <w:proofErr w:type="spellStart"/>
      <w:r w:rsidRPr="00E31BD7">
        <w:t>Слика</w:t>
      </w:r>
      <w:proofErr w:type="spellEnd"/>
      <w:r w:rsidR="009E2586" w:rsidRPr="00E31BD7">
        <w:t xml:space="preserve"> 1</w:t>
      </w:r>
      <w:r w:rsidR="007F4B5B" w:rsidRPr="00E31BD7">
        <w:rPr>
          <w:lang/>
        </w:rPr>
        <w:t>8</w:t>
      </w:r>
      <w:r w:rsidR="009E2586" w:rsidRPr="00E31BD7">
        <w:t xml:space="preserve">: </w:t>
      </w:r>
      <w:proofErr w:type="spellStart"/>
      <w:r w:rsidR="009E2586" w:rsidRPr="00E31BD7">
        <w:rPr>
          <w:w w:val="95"/>
        </w:rPr>
        <w:t>Долорис</w:t>
      </w:r>
      <w:proofErr w:type="spellEnd"/>
      <w:r w:rsidR="009E2586" w:rsidRPr="00E31BD7">
        <w:rPr>
          <w:w w:val="95"/>
        </w:rPr>
        <w:t xml:space="preserve"> </w:t>
      </w:r>
      <w:proofErr w:type="spellStart"/>
      <w:r w:rsidR="009E2586" w:rsidRPr="00E31BD7">
        <w:rPr>
          <w:w w:val="95"/>
        </w:rPr>
        <w:t>Бешић</w:t>
      </w:r>
      <w:proofErr w:type="spellEnd"/>
      <w:r w:rsidR="009E2586" w:rsidRPr="00E31BD7">
        <w:rPr>
          <w:w w:val="95"/>
        </w:rPr>
        <w:t xml:space="preserve"> </w:t>
      </w:r>
      <w:proofErr w:type="spellStart"/>
      <w:r w:rsidR="009E2586" w:rsidRPr="00E31BD7">
        <w:rPr>
          <w:w w:val="95"/>
        </w:rPr>
        <w:t>Вукашиновић</w:t>
      </w:r>
      <w:proofErr w:type="spellEnd"/>
    </w:p>
    <w:p w:rsidR="00084A10" w:rsidRPr="00E31BD7" w:rsidRDefault="00084A10" w:rsidP="0063617E">
      <w:pPr>
        <w:pStyle w:val="TableParagraph"/>
        <w:ind w:left="0"/>
        <w:jc w:val="center"/>
        <w:rPr>
          <w:lang/>
        </w:rPr>
      </w:pPr>
    </w:p>
    <w:p w:rsidR="00084A10" w:rsidRPr="00E31BD7" w:rsidRDefault="00E31BD7" w:rsidP="0063617E">
      <w:pPr>
        <w:pStyle w:val="TableParagraph"/>
        <w:spacing w:line="276" w:lineRule="auto"/>
        <w:ind w:left="0"/>
        <w:jc w:val="center"/>
        <w:rPr>
          <w:lang/>
        </w:rPr>
      </w:pPr>
      <w:r w:rsidRPr="00E31BD7">
        <w:rPr>
          <w:lang/>
        </w:rPr>
        <w:drawing>
          <wp:inline distT="0" distB="0" distL="0" distR="0">
            <wp:extent cx="4385310" cy="2583180"/>
            <wp:effectExtent l="19050" t="0" r="15240" b="7620"/>
            <wp:docPr id="35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E2586" w:rsidRPr="00E31BD7" w:rsidRDefault="005D7C36" w:rsidP="0063617E">
      <w:pPr>
        <w:pStyle w:val="TableParagraph"/>
        <w:spacing w:line="276" w:lineRule="auto"/>
        <w:ind w:left="0"/>
        <w:jc w:val="center"/>
        <w:rPr>
          <w:lang/>
        </w:rPr>
      </w:pPr>
      <w:proofErr w:type="spellStart"/>
      <w:r w:rsidRPr="00E31BD7">
        <w:t>Слика</w:t>
      </w:r>
      <w:proofErr w:type="spellEnd"/>
      <w:r w:rsidR="009E2586" w:rsidRPr="00E31BD7">
        <w:t xml:space="preserve"> 1</w:t>
      </w:r>
      <w:r w:rsidR="007F4B5B" w:rsidRPr="00E31BD7">
        <w:rPr>
          <w:lang/>
        </w:rPr>
        <w:t>9</w:t>
      </w:r>
      <w:r w:rsidR="009E2586" w:rsidRPr="00E31BD7">
        <w:t xml:space="preserve">: </w:t>
      </w:r>
      <w:proofErr w:type="spellStart"/>
      <w:r w:rsidR="009E2586" w:rsidRPr="00E31BD7">
        <w:t>Владана</w:t>
      </w:r>
      <w:proofErr w:type="spellEnd"/>
      <w:r w:rsidR="009E2586" w:rsidRPr="00E31BD7">
        <w:t xml:space="preserve"> </w:t>
      </w:r>
      <w:proofErr w:type="spellStart"/>
      <w:r w:rsidR="009E2586" w:rsidRPr="00E31BD7">
        <w:t>Лилић</w:t>
      </w:r>
      <w:proofErr w:type="spellEnd"/>
      <w:r w:rsidR="00E31BD7">
        <w:t xml:space="preserve">, </w:t>
      </w:r>
      <w:proofErr w:type="spellStart"/>
      <w:r w:rsidR="009E2586" w:rsidRPr="00E31BD7">
        <w:t>мастер</w:t>
      </w:r>
      <w:proofErr w:type="spellEnd"/>
    </w:p>
    <w:p w:rsidR="00084A10" w:rsidRPr="00E31BD7" w:rsidRDefault="00084A10" w:rsidP="0063617E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  <w:lang/>
        </w:rPr>
      </w:pPr>
    </w:p>
    <w:p w:rsidR="00084A10" w:rsidRPr="00E31BD7" w:rsidRDefault="00084A10" w:rsidP="0063617E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  <w:lang/>
        </w:rPr>
      </w:pPr>
    </w:p>
    <w:p w:rsidR="00E31BD7" w:rsidRPr="00E31BD7" w:rsidRDefault="00E31BD7" w:rsidP="0063617E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  <w:lang/>
        </w:rPr>
      </w:pPr>
    </w:p>
    <w:p w:rsidR="00E31BD7" w:rsidRPr="00E31BD7" w:rsidRDefault="00E31BD7" w:rsidP="0063617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  <w:lang/>
        </w:rPr>
      </w:pPr>
      <w:r w:rsidRPr="00E31BD7">
        <w:rPr>
          <w:rFonts w:ascii="Times New Roman" w:hAnsi="Times New Roman" w:cs="Times New Roman"/>
          <w:color w:val="auto"/>
          <w:sz w:val="22"/>
          <w:szCs w:val="22"/>
          <w:lang/>
        </w:rPr>
        <w:lastRenderedPageBreak/>
        <w:drawing>
          <wp:inline distT="0" distB="0" distL="0" distR="0">
            <wp:extent cx="4431030" cy="2514600"/>
            <wp:effectExtent l="19050" t="0" r="26670" b="0"/>
            <wp:docPr id="36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E2586" w:rsidRPr="00E31BD7" w:rsidRDefault="005D7C36" w:rsidP="0063617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  <w:lang/>
        </w:rPr>
      </w:pPr>
      <w:proofErr w:type="spellStart"/>
      <w:r w:rsidRPr="00E31BD7">
        <w:rPr>
          <w:rFonts w:ascii="Times New Roman" w:hAnsi="Times New Roman" w:cs="Times New Roman"/>
          <w:color w:val="auto"/>
          <w:sz w:val="22"/>
          <w:szCs w:val="22"/>
        </w:rPr>
        <w:t>Слика</w:t>
      </w:r>
      <w:proofErr w:type="spellEnd"/>
      <w:r w:rsidR="009E2586" w:rsidRPr="00E31B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F4B5B" w:rsidRPr="00E31BD7">
        <w:rPr>
          <w:rFonts w:ascii="Times New Roman" w:hAnsi="Times New Roman" w:cs="Times New Roman"/>
          <w:color w:val="auto"/>
          <w:sz w:val="22"/>
          <w:szCs w:val="22"/>
          <w:lang/>
        </w:rPr>
        <w:t>20</w:t>
      </w:r>
      <w:r w:rsidR="009E2586" w:rsidRPr="00E31BD7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proofErr w:type="spellStart"/>
      <w:r w:rsidR="009E2586" w:rsidRPr="00E31BD7">
        <w:rPr>
          <w:rFonts w:ascii="Times New Roman" w:hAnsi="Times New Roman" w:cs="Times New Roman"/>
          <w:color w:val="auto"/>
          <w:sz w:val="22"/>
          <w:szCs w:val="22"/>
        </w:rPr>
        <w:t>Јелена</w:t>
      </w:r>
      <w:proofErr w:type="spellEnd"/>
      <w:r w:rsidR="009E2586" w:rsidRPr="00E31B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9E2586" w:rsidRPr="00E31BD7">
        <w:rPr>
          <w:rFonts w:ascii="Times New Roman" w:hAnsi="Times New Roman" w:cs="Times New Roman"/>
          <w:color w:val="auto"/>
          <w:sz w:val="22"/>
          <w:szCs w:val="22"/>
        </w:rPr>
        <w:t>Думањић</w:t>
      </w:r>
      <w:proofErr w:type="spellEnd"/>
      <w:r w:rsidR="00E31BD7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="00E31BD7" w:rsidRPr="00E31BD7">
        <w:rPr>
          <w:rFonts w:ascii="Times New Roman" w:hAnsi="Times New Roman" w:cs="Times New Roman"/>
          <w:color w:val="auto"/>
          <w:sz w:val="22"/>
          <w:szCs w:val="22"/>
        </w:rPr>
        <w:t>м</w:t>
      </w:r>
      <w:r w:rsidR="009E2586" w:rsidRPr="00E31BD7">
        <w:rPr>
          <w:rFonts w:ascii="Times New Roman" w:hAnsi="Times New Roman" w:cs="Times New Roman"/>
          <w:color w:val="auto"/>
          <w:sz w:val="22"/>
          <w:szCs w:val="22"/>
        </w:rPr>
        <w:t>астер</w:t>
      </w:r>
      <w:proofErr w:type="spellEnd"/>
    </w:p>
    <w:p w:rsidR="00084A10" w:rsidRPr="00E31BD7" w:rsidRDefault="00084A10" w:rsidP="0063617E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  <w:lang/>
        </w:rPr>
      </w:pPr>
    </w:p>
    <w:p w:rsidR="00084A10" w:rsidRPr="00E31BD7" w:rsidRDefault="00E31BD7" w:rsidP="0063617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  <w:lang/>
        </w:rPr>
      </w:pPr>
      <w:r w:rsidRPr="00E31BD7">
        <w:rPr>
          <w:rFonts w:ascii="Times New Roman" w:hAnsi="Times New Roman" w:cs="Times New Roman"/>
          <w:color w:val="auto"/>
          <w:sz w:val="22"/>
          <w:szCs w:val="22"/>
          <w:lang/>
        </w:rPr>
        <w:drawing>
          <wp:inline distT="0" distB="0" distL="0" distR="0">
            <wp:extent cx="4434840" cy="2552700"/>
            <wp:effectExtent l="19050" t="0" r="22860" b="0"/>
            <wp:docPr id="37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E1D59" w:rsidRPr="00E31BD7" w:rsidRDefault="007E1D59" w:rsidP="0063617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  <w:lang/>
        </w:rPr>
      </w:pPr>
      <w:r w:rsidRPr="00E31BD7">
        <w:rPr>
          <w:rFonts w:ascii="Times New Roman" w:hAnsi="Times New Roman" w:cs="Times New Roman"/>
          <w:color w:val="auto"/>
          <w:sz w:val="22"/>
          <w:szCs w:val="22"/>
          <w:lang/>
        </w:rPr>
        <w:t xml:space="preserve">Слика 21: </w:t>
      </w:r>
      <w:proofErr w:type="spellStart"/>
      <w:r w:rsidRPr="00E31BD7">
        <w:rPr>
          <w:rFonts w:ascii="Times New Roman" w:hAnsi="Times New Roman" w:cs="Times New Roman"/>
          <w:color w:val="auto"/>
          <w:sz w:val="20"/>
          <w:szCs w:val="20"/>
        </w:rPr>
        <w:t>Биљана</w:t>
      </w:r>
      <w:proofErr w:type="spellEnd"/>
      <w:r w:rsidRPr="00E31BD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E31BD7">
        <w:rPr>
          <w:rFonts w:ascii="Times New Roman" w:hAnsi="Times New Roman" w:cs="Times New Roman"/>
          <w:color w:val="auto"/>
          <w:sz w:val="20"/>
          <w:szCs w:val="20"/>
        </w:rPr>
        <w:t>Васев</w:t>
      </w:r>
      <w:proofErr w:type="spellEnd"/>
      <w:r w:rsidR="00E31BD7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E31BD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="00E31BD7" w:rsidRPr="00E31BD7">
        <w:rPr>
          <w:rFonts w:ascii="Times New Roman" w:hAnsi="Times New Roman" w:cs="Times New Roman"/>
          <w:color w:val="auto"/>
          <w:sz w:val="20"/>
          <w:szCs w:val="20"/>
        </w:rPr>
        <w:t>м</w:t>
      </w:r>
      <w:r w:rsidRPr="00E31BD7">
        <w:rPr>
          <w:rFonts w:ascii="Times New Roman" w:hAnsi="Times New Roman" w:cs="Times New Roman"/>
          <w:color w:val="auto"/>
          <w:sz w:val="20"/>
          <w:szCs w:val="20"/>
        </w:rPr>
        <w:t>астер</w:t>
      </w:r>
      <w:proofErr w:type="spellEnd"/>
    </w:p>
    <w:p w:rsidR="009E2586" w:rsidRPr="00E31BD7" w:rsidRDefault="009E2586" w:rsidP="0063617E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A62C64" w:rsidRPr="00E31BD7" w:rsidRDefault="00A62C64" w:rsidP="0063617E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C0023F" w:rsidRPr="00E31BD7" w:rsidRDefault="00C0023F" w:rsidP="0063617E">
      <w:pPr>
        <w:pStyle w:val="Default"/>
        <w:ind w:left="-108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C0023F" w:rsidRPr="00E31BD7" w:rsidRDefault="00C0023F" w:rsidP="0063617E">
      <w:pPr>
        <w:pStyle w:val="Default"/>
        <w:ind w:left="-108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C0023F" w:rsidRPr="00E31BD7" w:rsidRDefault="00C0023F" w:rsidP="0063617E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E2586" w:rsidRPr="00E31BD7" w:rsidRDefault="009E2586" w:rsidP="0063617E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E2586" w:rsidRPr="00E31BD7" w:rsidRDefault="009E2586" w:rsidP="0063617E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E2586" w:rsidRPr="00E31BD7" w:rsidRDefault="009E2586" w:rsidP="0063617E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E2586" w:rsidRPr="00E31BD7" w:rsidRDefault="009E2586" w:rsidP="0063617E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5C21DE" w:rsidRPr="005D7C36" w:rsidRDefault="005C21DE" w:rsidP="0063617E">
      <w:pPr>
        <w:spacing w:after="100" w:line="276" w:lineRule="auto"/>
        <w:jc w:val="center"/>
        <w:rPr>
          <w:rFonts w:ascii="Times New Roman" w:hAnsi="Times New Roman" w:cs="Times New Roman"/>
        </w:rPr>
      </w:pPr>
    </w:p>
    <w:sectPr w:rsidR="005C21DE" w:rsidRPr="005D7C36" w:rsidSect="005D7C36"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233C"/>
    <w:rsid w:val="000140DD"/>
    <w:rsid w:val="00064F67"/>
    <w:rsid w:val="0006546D"/>
    <w:rsid w:val="000654A4"/>
    <w:rsid w:val="00084A10"/>
    <w:rsid w:val="00093961"/>
    <w:rsid w:val="000A69A2"/>
    <w:rsid w:val="000D48B1"/>
    <w:rsid w:val="00116ACD"/>
    <w:rsid w:val="001544C5"/>
    <w:rsid w:val="00165ADD"/>
    <w:rsid w:val="0018133B"/>
    <w:rsid w:val="00181421"/>
    <w:rsid w:val="001A412D"/>
    <w:rsid w:val="001C3190"/>
    <w:rsid w:val="001F7F11"/>
    <w:rsid w:val="00200399"/>
    <w:rsid w:val="002269F8"/>
    <w:rsid w:val="00243F5C"/>
    <w:rsid w:val="00273529"/>
    <w:rsid w:val="00277654"/>
    <w:rsid w:val="00286EC2"/>
    <w:rsid w:val="0029249D"/>
    <w:rsid w:val="002F764C"/>
    <w:rsid w:val="003128A4"/>
    <w:rsid w:val="00347EFF"/>
    <w:rsid w:val="0035066F"/>
    <w:rsid w:val="00355BE2"/>
    <w:rsid w:val="00370023"/>
    <w:rsid w:val="00374AC1"/>
    <w:rsid w:val="00381A09"/>
    <w:rsid w:val="00393D50"/>
    <w:rsid w:val="003A6ABE"/>
    <w:rsid w:val="003D5784"/>
    <w:rsid w:val="003F481F"/>
    <w:rsid w:val="00411DC4"/>
    <w:rsid w:val="00420564"/>
    <w:rsid w:val="00422EAE"/>
    <w:rsid w:val="004518E4"/>
    <w:rsid w:val="00474183"/>
    <w:rsid w:val="004A1ABA"/>
    <w:rsid w:val="004B2E62"/>
    <w:rsid w:val="004E3F4B"/>
    <w:rsid w:val="004F5854"/>
    <w:rsid w:val="004F5D11"/>
    <w:rsid w:val="00552F6E"/>
    <w:rsid w:val="00563576"/>
    <w:rsid w:val="00572426"/>
    <w:rsid w:val="0057517F"/>
    <w:rsid w:val="00587D91"/>
    <w:rsid w:val="005C21DE"/>
    <w:rsid w:val="005C2CE1"/>
    <w:rsid w:val="005D213D"/>
    <w:rsid w:val="005D7C36"/>
    <w:rsid w:val="005D7CAA"/>
    <w:rsid w:val="00606785"/>
    <w:rsid w:val="006077B1"/>
    <w:rsid w:val="00626384"/>
    <w:rsid w:val="006305AA"/>
    <w:rsid w:val="0063617E"/>
    <w:rsid w:val="0069474A"/>
    <w:rsid w:val="006D59E6"/>
    <w:rsid w:val="006E036C"/>
    <w:rsid w:val="00707FA1"/>
    <w:rsid w:val="00721BEE"/>
    <w:rsid w:val="00761F01"/>
    <w:rsid w:val="0078086E"/>
    <w:rsid w:val="007C5B05"/>
    <w:rsid w:val="007E1D59"/>
    <w:rsid w:val="007E45C2"/>
    <w:rsid w:val="007F3116"/>
    <w:rsid w:val="007F4B5B"/>
    <w:rsid w:val="00817188"/>
    <w:rsid w:val="00830F52"/>
    <w:rsid w:val="00894BCD"/>
    <w:rsid w:val="008B4541"/>
    <w:rsid w:val="008D10E1"/>
    <w:rsid w:val="008E5EAC"/>
    <w:rsid w:val="0090269E"/>
    <w:rsid w:val="009106FE"/>
    <w:rsid w:val="00915F96"/>
    <w:rsid w:val="0092233C"/>
    <w:rsid w:val="0094516E"/>
    <w:rsid w:val="00964663"/>
    <w:rsid w:val="00996674"/>
    <w:rsid w:val="009D0829"/>
    <w:rsid w:val="009D6D0E"/>
    <w:rsid w:val="009E2586"/>
    <w:rsid w:val="009E56F6"/>
    <w:rsid w:val="00A23409"/>
    <w:rsid w:val="00A25BAC"/>
    <w:rsid w:val="00A4749D"/>
    <w:rsid w:val="00A62C64"/>
    <w:rsid w:val="00A8613D"/>
    <w:rsid w:val="00A93FF6"/>
    <w:rsid w:val="00A95262"/>
    <w:rsid w:val="00B021D1"/>
    <w:rsid w:val="00B25EAA"/>
    <w:rsid w:val="00B34CAC"/>
    <w:rsid w:val="00B61DBF"/>
    <w:rsid w:val="00B90DDD"/>
    <w:rsid w:val="00BA0E1B"/>
    <w:rsid w:val="00BA7C27"/>
    <w:rsid w:val="00BC5682"/>
    <w:rsid w:val="00BD3531"/>
    <w:rsid w:val="00BF32A8"/>
    <w:rsid w:val="00C0023F"/>
    <w:rsid w:val="00C23D6B"/>
    <w:rsid w:val="00C46310"/>
    <w:rsid w:val="00C741F1"/>
    <w:rsid w:val="00C93EC3"/>
    <w:rsid w:val="00C96001"/>
    <w:rsid w:val="00CC2F01"/>
    <w:rsid w:val="00CC7666"/>
    <w:rsid w:val="00CD24BC"/>
    <w:rsid w:val="00D61CF2"/>
    <w:rsid w:val="00D80347"/>
    <w:rsid w:val="00DA4AE3"/>
    <w:rsid w:val="00DC1B6C"/>
    <w:rsid w:val="00DD4245"/>
    <w:rsid w:val="00E258CD"/>
    <w:rsid w:val="00E25FDC"/>
    <w:rsid w:val="00E3032A"/>
    <w:rsid w:val="00E31BD7"/>
    <w:rsid w:val="00E7024D"/>
    <w:rsid w:val="00E934F0"/>
    <w:rsid w:val="00EB5718"/>
    <w:rsid w:val="00EB6082"/>
    <w:rsid w:val="00EF4B2F"/>
    <w:rsid w:val="00F234CC"/>
    <w:rsid w:val="00F90971"/>
    <w:rsid w:val="00F9115A"/>
    <w:rsid w:val="00F92146"/>
    <w:rsid w:val="00FB026C"/>
    <w:rsid w:val="00FC4AA7"/>
    <w:rsid w:val="00FE7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39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765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65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65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77654"/>
    <w:pPr>
      <w:spacing w:after="1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92233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C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034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0039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Samovrednovanje%20OAS%20Bezbednost%20DLS\Book1%20OAS%20Bezbednost%20DLS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Samovrednovanje%20OAS%20Bezbednost%20DLS\Book1%20OAS%20Bezbednost%20DLS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Samovrednovanje%20OAS%20Bezbednost%20DLS\Book1%20OAS%20Bezbednost%20DLS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Samovrednovanje%20OAS%20Bezbednost%20DLS\Book1%20OAS%20Bezbednost%20DLS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Samovrednovanje%20OAS%20Bezbednost%20DLS\Book1%20OAS%20Bezbednost%20DLS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Samovrednovanje%20OAS%20Bezbednost%20DLS\Book1%20OAS%20Bezbednost%20DLS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Samovrednovanje%20OAS%20Bezbednost%20DLS\Book1%20OAS%20Bezbednost%20DLS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Samovrednovanje%20OAS%20Bezbednost%20DLS\Book1%20OAS%20Bezbednost%20DLS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Samovrednovanje%20OAS%20Bezbednost%20DLS\Book1%20OAS%20Bezbednost%20DLS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Samovrednovanje%20OAS%20Bezbednost%20DLS\Book1%20OAS%20Bezbednost%20DLS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Samovrednovanje%20OAS%20Bezbednost%20DLS\Book1%20OAS%20Bezbednost%20DL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Samovrednovanje%20OAS%20Bezbednost%20DLS\Book1%20OAS%20Bezbednost%20DLS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Samovrednovanje%20OAS%20Bezbednost%20DLS\Book1%20OAS%20Bezbednost%20DLS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Samovrednovanje%20OAS%20Bezbednost%20DLS\Book1%20OAS%20Bezbednost%20DL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Samovrednovanje%20OAS%20Bezbednost%20DLS\Book1%20OAS%20Bezbednost%20DL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Samovrednovanje%20OAS%20Bezbednost%20DLS\Book1%20OAS%20Bezbednost%20DL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Samovrednovanje%20OAS%20Bezbednost%20DLS\Book1%20OAS%20Bezbednost%20DL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Samovrednovanje%20OAS%20Bezbednost%20DLS\Book1%20OAS%20Bezbednost%20DL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Samovrednovanje%20OAS%20Bezbednost%20DLS\Book1%20OAS%20Bezbednost%20DLS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Samovrednovanje%20OAS%20Bezbednost%20DLS\Book1%20OAS%20Bezbednost%20DLS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Samovrednovanje%20OAS%20Bezbednost%20DLS\Book1%20OAS%20Bezbednost%20DL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lineChart>
        <c:grouping val="standard"/>
        <c:ser>
          <c:idx val="0"/>
          <c:order val="0"/>
          <c:tx>
            <c:v>2019/20</c:v>
          </c:tx>
          <c:marker>
            <c:symbol val="none"/>
          </c:marker>
          <c:cat>
            <c:strRef>
              <c:f>Sheet2!$A$1:$A$13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Sheet2!$B$1:$B$13</c:f>
              <c:numCache>
                <c:formatCode>General</c:formatCode>
                <c:ptCount val="13"/>
                <c:pt idx="0">
                  <c:v>4.4000000000000004</c:v>
                </c:pt>
                <c:pt idx="1">
                  <c:v>4.42</c:v>
                </c:pt>
                <c:pt idx="2">
                  <c:v>4.42</c:v>
                </c:pt>
                <c:pt idx="3">
                  <c:v>4.53</c:v>
                </c:pt>
                <c:pt idx="4">
                  <c:v>4.55</c:v>
                </c:pt>
                <c:pt idx="5">
                  <c:v>4.4000000000000004</c:v>
                </c:pt>
                <c:pt idx="6">
                  <c:v>4.3</c:v>
                </c:pt>
                <c:pt idx="7">
                  <c:v>4.2</c:v>
                </c:pt>
                <c:pt idx="8">
                  <c:v>4.3</c:v>
                </c:pt>
                <c:pt idx="9">
                  <c:v>4.3</c:v>
                </c:pt>
                <c:pt idx="10">
                  <c:v>4.55</c:v>
                </c:pt>
                <c:pt idx="11">
                  <c:v>4.4400000000000004</c:v>
                </c:pt>
                <c:pt idx="12">
                  <c:v>4.46</c:v>
                </c:pt>
              </c:numCache>
            </c:numRef>
          </c:val>
        </c:ser>
        <c:ser>
          <c:idx val="1"/>
          <c:order val="1"/>
          <c:tx>
            <c:v>2020/21</c:v>
          </c:tx>
          <c:marker>
            <c:symbol val="none"/>
          </c:marker>
          <c:cat>
            <c:strRef>
              <c:f>Sheet2!$A$1:$A$13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Sheet2!$C$1:$C$13</c:f>
              <c:numCache>
                <c:formatCode>General</c:formatCode>
                <c:ptCount val="13"/>
                <c:pt idx="0">
                  <c:v>4.42</c:v>
                </c:pt>
                <c:pt idx="1">
                  <c:v>4.4400000000000004</c:v>
                </c:pt>
                <c:pt idx="2">
                  <c:v>4.46</c:v>
                </c:pt>
                <c:pt idx="3">
                  <c:v>4.54</c:v>
                </c:pt>
                <c:pt idx="4">
                  <c:v>4.5599999999999996</c:v>
                </c:pt>
                <c:pt idx="5">
                  <c:v>4.42</c:v>
                </c:pt>
                <c:pt idx="6">
                  <c:v>4.3599999999999994</c:v>
                </c:pt>
                <c:pt idx="7">
                  <c:v>4.28</c:v>
                </c:pt>
                <c:pt idx="8">
                  <c:v>4.34</c:v>
                </c:pt>
                <c:pt idx="9">
                  <c:v>4.3199999999999994</c:v>
                </c:pt>
                <c:pt idx="10">
                  <c:v>4.5599999999999996</c:v>
                </c:pt>
                <c:pt idx="11">
                  <c:v>4.4800000000000004</c:v>
                </c:pt>
                <c:pt idx="12">
                  <c:v>4.46</c:v>
                </c:pt>
              </c:numCache>
            </c:numRef>
          </c:val>
        </c:ser>
        <c:ser>
          <c:idx val="2"/>
          <c:order val="2"/>
          <c:tx>
            <c:v>2021/22</c:v>
          </c:tx>
          <c:marker>
            <c:symbol val="none"/>
          </c:marker>
          <c:cat>
            <c:strRef>
              <c:f>Sheet2!$A$1:$A$13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Sheet2!$D$1:$D$13</c:f>
              <c:numCache>
                <c:formatCode>General</c:formatCode>
                <c:ptCount val="13"/>
                <c:pt idx="0">
                  <c:v>4.4000000000000004</c:v>
                </c:pt>
                <c:pt idx="1">
                  <c:v>4.46</c:v>
                </c:pt>
                <c:pt idx="2">
                  <c:v>4.4800000000000004</c:v>
                </c:pt>
                <c:pt idx="3">
                  <c:v>4.5599999999999996</c:v>
                </c:pt>
                <c:pt idx="4">
                  <c:v>4.58</c:v>
                </c:pt>
                <c:pt idx="5">
                  <c:v>4.4400000000000004</c:v>
                </c:pt>
                <c:pt idx="6">
                  <c:v>4.4000000000000004</c:v>
                </c:pt>
                <c:pt idx="7">
                  <c:v>4.3199999999999994</c:v>
                </c:pt>
                <c:pt idx="8">
                  <c:v>4.3599999999999994</c:v>
                </c:pt>
                <c:pt idx="9">
                  <c:v>4.34</c:v>
                </c:pt>
                <c:pt idx="10">
                  <c:v>4.58</c:v>
                </c:pt>
                <c:pt idx="11">
                  <c:v>4.5</c:v>
                </c:pt>
                <c:pt idx="12">
                  <c:v>4.4800000000000004</c:v>
                </c:pt>
              </c:numCache>
            </c:numRef>
          </c:val>
        </c:ser>
        <c:marker val="1"/>
        <c:axId val="172434944"/>
        <c:axId val="172453888"/>
      </c:lineChart>
      <c:catAx>
        <c:axId val="172434944"/>
        <c:scaling>
          <c:orientation val="minMax"/>
        </c:scaling>
        <c:axPos val="b"/>
        <c:tickLblPos val="nextTo"/>
        <c:crossAx val="172453888"/>
        <c:crosses val="autoZero"/>
        <c:auto val="1"/>
        <c:lblAlgn val="ctr"/>
        <c:lblOffset val="100"/>
      </c:catAx>
      <c:valAx>
        <c:axId val="172453888"/>
        <c:scaling>
          <c:orientation val="minMax"/>
        </c:scaling>
        <c:axPos val="l"/>
        <c:majorGridlines/>
        <c:numFmt formatCode="General" sourceLinked="1"/>
        <c:tickLblPos val="nextTo"/>
        <c:crossAx val="1724349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2019/20</c:v>
          </c:tx>
          <c:marker>
            <c:symbol val="none"/>
          </c:marker>
          <c:cat>
            <c:strRef>
              <c:f>Sheet3!$A$87:$A$99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Sheet3!$B$87:$B$99</c:f>
              <c:numCache>
                <c:formatCode>General</c:formatCode>
                <c:ptCount val="13"/>
                <c:pt idx="0">
                  <c:v>4.6599999999999993</c:v>
                </c:pt>
                <c:pt idx="1">
                  <c:v>4.6199999999999992</c:v>
                </c:pt>
                <c:pt idx="2">
                  <c:v>4.5999999999999996</c:v>
                </c:pt>
                <c:pt idx="3">
                  <c:v>4.6199999999999992</c:v>
                </c:pt>
                <c:pt idx="4">
                  <c:v>4.6199999999999992</c:v>
                </c:pt>
                <c:pt idx="5">
                  <c:v>4.6599999999999993</c:v>
                </c:pt>
                <c:pt idx="6">
                  <c:v>4.6599999999999993</c:v>
                </c:pt>
                <c:pt idx="7">
                  <c:v>4.5</c:v>
                </c:pt>
                <c:pt idx="8">
                  <c:v>4.5999999999999996</c:v>
                </c:pt>
                <c:pt idx="9">
                  <c:v>4.8199999999999994</c:v>
                </c:pt>
                <c:pt idx="10">
                  <c:v>4.6199999999999992</c:v>
                </c:pt>
                <c:pt idx="11">
                  <c:v>4.5</c:v>
                </c:pt>
                <c:pt idx="12">
                  <c:v>4.72</c:v>
                </c:pt>
              </c:numCache>
            </c:numRef>
          </c:val>
        </c:ser>
        <c:ser>
          <c:idx val="1"/>
          <c:order val="1"/>
          <c:tx>
            <c:v>2020/21</c:v>
          </c:tx>
          <c:marker>
            <c:symbol val="none"/>
          </c:marker>
          <c:cat>
            <c:strRef>
              <c:f>Sheet3!$A$87:$A$99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Sheet3!$C$87:$C$99</c:f>
              <c:numCache>
                <c:formatCode>General</c:formatCode>
                <c:ptCount val="13"/>
                <c:pt idx="0">
                  <c:v>4.68</c:v>
                </c:pt>
                <c:pt idx="1">
                  <c:v>4.6399999999999997</c:v>
                </c:pt>
                <c:pt idx="2">
                  <c:v>4.6199999999999992</c:v>
                </c:pt>
                <c:pt idx="3">
                  <c:v>4.6399999999999997</c:v>
                </c:pt>
                <c:pt idx="4">
                  <c:v>4.6399999999999997</c:v>
                </c:pt>
                <c:pt idx="5">
                  <c:v>4.68</c:v>
                </c:pt>
                <c:pt idx="6">
                  <c:v>4.6599999999999993</c:v>
                </c:pt>
                <c:pt idx="7">
                  <c:v>4.54</c:v>
                </c:pt>
                <c:pt idx="8">
                  <c:v>4.6199999999999992</c:v>
                </c:pt>
                <c:pt idx="9">
                  <c:v>4.84</c:v>
                </c:pt>
                <c:pt idx="10">
                  <c:v>4.6399999999999997</c:v>
                </c:pt>
                <c:pt idx="11">
                  <c:v>4.6199999999999992</c:v>
                </c:pt>
                <c:pt idx="12">
                  <c:v>4.72</c:v>
                </c:pt>
              </c:numCache>
            </c:numRef>
          </c:val>
        </c:ser>
        <c:ser>
          <c:idx val="2"/>
          <c:order val="2"/>
          <c:tx>
            <c:v>2021/22</c:v>
          </c:tx>
          <c:marker>
            <c:symbol val="none"/>
          </c:marker>
          <c:cat>
            <c:strRef>
              <c:f>Sheet3!$A$87:$A$99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Sheet3!$D$87:$D$99</c:f>
              <c:numCache>
                <c:formatCode>General</c:formatCode>
                <c:ptCount val="13"/>
                <c:pt idx="0">
                  <c:v>4.7</c:v>
                </c:pt>
                <c:pt idx="1">
                  <c:v>4.6599999999999993</c:v>
                </c:pt>
                <c:pt idx="2">
                  <c:v>4.6399999999999997</c:v>
                </c:pt>
                <c:pt idx="3">
                  <c:v>4.6599999999999993</c:v>
                </c:pt>
                <c:pt idx="4">
                  <c:v>4.6599999999999993</c:v>
                </c:pt>
                <c:pt idx="5">
                  <c:v>4.68</c:v>
                </c:pt>
                <c:pt idx="6">
                  <c:v>4.68</c:v>
                </c:pt>
                <c:pt idx="7">
                  <c:v>4.58</c:v>
                </c:pt>
                <c:pt idx="8">
                  <c:v>4.6399999999999997</c:v>
                </c:pt>
                <c:pt idx="9">
                  <c:v>4.84</c:v>
                </c:pt>
                <c:pt idx="10">
                  <c:v>4.68</c:v>
                </c:pt>
                <c:pt idx="11">
                  <c:v>4.7</c:v>
                </c:pt>
                <c:pt idx="12">
                  <c:v>4.72</c:v>
                </c:pt>
              </c:numCache>
            </c:numRef>
          </c:val>
        </c:ser>
        <c:marker val="1"/>
        <c:axId val="268123136"/>
        <c:axId val="101999360"/>
      </c:lineChart>
      <c:catAx>
        <c:axId val="268123136"/>
        <c:scaling>
          <c:orientation val="minMax"/>
        </c:scaling>
        <c:axPos val="b"/>
        <c:tickLblPos val="nextTo"/>
        <c:crossAx val="101999360"/>
        <c:crosses val="autoZero"/>
        <c:auto val="1"/>
        <c:lblAlgn val="ctr"/>
        <c:lblOffset val="100"/>
      </c:catAx>
      <c:valAx>
        <c:axId val="101999360"/>
        <c:scaling>
          <c:orientation val="minMax"/>
        </c:scaling>
        <c:axPos val="l"/>
        <c:majorGridlines/>
        <c:numFmt formatCode="General" sourceLinked="1"/>
        <c:tickLblPos val="nextTo"/>
        <c:crossAx val="2681231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2019/20</c:v>
          </c:tx>
          <c:marker>
            <c:symbol val="none"/>
          </c:marker>
          <c:cat>
            <c:strRef>
              <c:f>Sheet3!$A$101:$A$113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Sheet3!$B$101:$B$113</c:f>
              <c:numCache>
                <c:formatCode>General</c:formatCode>
                <c:ptCount val="13"/>
                <c:pt idx="0">
                  <c:v>4.72</c:v>
                </c:pt>
                <c:pt idx="1">
                  <c:v>4.72</c:v>
                </c:pt>
                <c:pt idx="2">
                  <c:v>4.6399999999999997</c:v>
                </c:pt>
                <c:pt idx="3">
                  <c:v>4.6199999999999992</c:v>
                </c:pt>
                <c:pt idx="4">
                  <c:v>4.5999999999999996</c:v>
                </c:pt>
                <c:pt idx="5">
                  <c:v>4.78</c:v>
                </c:pt>
                <c:pt idx="6">
                  <c:v>4.84</c:v>
                </c:pt>
                <c:pt idx="7">
                  <c:v>4.8199999999999994</c:v>
                </c:pt>
                <c:pt idx="8">
                  <c:v>4.78</c:v>
                </c:pt>
                <c:pt idx="9">
                  <c:v>4.8199999999999994</c:v>
                </c:pt>
                <c:pt idx="10">
                  <c:v>4.74</c:v>
                </c:pt>
                <c:pt idx="11">
                  <c:v>4.4000000000000004</c:v>
                </c:pt>
                <c:pt idx="12">
                  <c:v>4.5</c:v>
                </c:pt>
              </c:numCache>
            </c:numRef>
          </c:val>
        </c:ser>
        <c:ser>
          <c:idx val="1"/>
          <c:order val="1"/>
          <c:tx>
            <c:v>2020/21</c:v>
          </c:tx>
          <c:marker>
            <c:symbol val="none"/>
          </c:marker>
          <c:cat>
            <c:strRef>
              <c:f>Sheet3!$A$101:$A$113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Sheet3!$C$101:$C$113</c:f>
              <c:numCache>
                <c:formatCode>General</c:formatCode>
                <c:ptCount val="13"/>
                <c:pt idx="0">
                  <c:v>4.74</c:v>
                </c:pt>
                <c:pt idx="1">
                  <c:v>4.74</c:v>
                </c:pt>
                <c:pt idx="2">
                  <c:v>4.6599999999999993</c:v>
                </c:pt>
                <c:pt idx="3">
                  <c:v>4.6399999999999997</c:v>
                </c:pt>
                <c:pt idx="4">
                  <c:v>4.6199999999999992</c:v>
                </c:pt>
                <c:pt idx="5">
                  <c:v>4.8</c:v>
                </c:pt>
                <c:pt idx="6">
                  <c:v>4.84</c:v>
                </c:pt>
                <c:pt idx="7">
                  <c:v>4.8199999999999994</c:v>
                </c:pt>
                <c:pt idx="8">
                  <c:v>4.8</c:v>
                </c:pt>
                <c:pt idx="9">
                  <c:v>4.8199999999999994</c:v>
                </c:pt>
                <c:pt idx="10">
                  <c:v>4.76</c:v>
                </c:pt>
                <c:pt idx="11">
                  <c:v>4.4800000000000004</c:v>
                </c:pt>
                <c:pt idx="12">
                  <c:v>4.5</c:v>
                </c:pt>
              </c:numCache>
            </c:numRef>
          </c:val>
        </c:ser>
        <c:ser>
          <c:idx val="2"/>
          <c:order val="2"/>
          <c:tx>
            <c:v>2021/22</c:v>
          </c:tx>
          <c:marker>
            <c:symbol val="none"/>
          </c:marker>
          <c:cat>
            <c:strRef>
              <c:f>Sheet3!$A$101:$A$113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Sheet3!$D$101:$D$113</c:f>
              <c:numCache>
                <c:formatCode>General</c:formatCode>
                <c:ptCount val="13"/>
                <c:pt idx="0">
                  <c:v>4.76</c:v>
                </c:pt>
                <c:pt idx="1">
                  <c:v>4.76</c:v>
                </c:pt>
                <c:pt idx="2">
                  <c:v>4.7</c:v>
                </c:pt>
                <c:pt idx="3">
                  <c:v>4.68</c:v>
                </c:pt>
                <c:pt idx="4">
                  <c:v>4.6399999999999997</c:v>
                </c:pt>
                <c:pt idx="5">
                  <c:v>4.8199999999999994</c:v>
                </c:pt>
                <c:pt idx="6">
                  <c:v>4.84</c:v>
                </c:pt>
                <c:pt idx="7">
                  <c:v>4.8199999999999994</c:v>
                </c:pt>
                <c:pt idx="8">
                  <c:v>4.8199999999999994</c:v>
                </c:pt>
                <c:pt idx="9">
                  <c:v>4.84</c:v>
                </c:pt>
                <c:pt idx="10">
                  <c:v>4.8</c:v>
                </c:pt>
                <c:pt idx="11">
                  <c:v>4.5199999999999996</c:v>
                </c:pt>
                <c:pt idx="12">
                  <c:v>4.5199999999999996</c:v>
                </c:pt>
              </c:numCache>
            </c:numRef>
          </c:val>
        </c:ser>
        <c:marker val="1"/>
        <c:axId val="102016512"/>
        <c:axId val="102018048"/>
      </c:lineChart>
      <c:catAx>
        <c:axId val="102016512"/>
        <c:scaling>
          <c:orientation val="minMax"/>
        </c:scaling>
        <c:axPos val="b"/>
        <c:tickLblPos val="nextTo"/>
        <c:crossAx val="102018048"/>
        <c:crosses val="autoZero"/>
        <c:auto val="1"/>
        <c:lblAlgn val="ctr"/>
        <c:lblOffset val="100"/>
      </c:catAx>
      <c:valAx>
        <c:axId val="102018048"/>
        <c:scaling>
          <c:orientation val="minMax"/>
        </c:scaling>
        <c:axPos val="l"/>
        <c:majorGridlines/>
        <c:numFmt formatCode="General" sourceLinked="1"/>
        <c:tickLblPos val="nextTo"/>
        <c:crossAx val="1020165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2019/20</c:v>
          </c:tx>
          <c:marker>
            <c:symbol val="none"/>
          </c:marker>
          <c:cat>
            <c:strRef>
              <c:f>Sheet3!$A$115:$A$127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Sheet3!$B$115:$B$127</c:f>
              <c:numCache>
                <c:formatCode>General</c:formatCode>
                <c:ptCount val="13"/>
                <c:pt idx="0">
                  <c:v>4.3</c:v>
                </c:pt>
                <c:pt idx="1">
                  <c:v>4.3</c:v>
                </c:pt>
                <c:pt idx="2">
                  <c:v>4.42</c:v>
                </c:pt>
                <c:pt idx="3">
                  <c:v>4.3599999999999994</c:v>
                </c:pt>
                <c:pt idx="4">
                  <c:v>4.3</c:v>
                </c:pt>
                <c:pt idx="5">
                  <c:v>4.34</c:v>
                </c:pt>
                <c:pt idx="6">
                  <c:v>4.3599999999999994</c:v>
                </c:pt>
                <c:pt idx="7">
                  <c:v>4.3199999999999994</c:v>
                </c:pt>
                <c:pt idx="8">
                  <c:v>4.26</c:v>
                </c:pt>
                <c:pt idx="9">
                  <c:v>4.3599999999999994</c:v>
                </c:pt>
                <c:pt idx="10">
                  <c:v>4.42</c:v>
                </c:pt>
                <c:pt idx="11">
                  <c:v>4.28</c:v>
                </c:pt>
                <c:pt idx="12">
                  <c:v>4.28</c:v>
                </c:pt>
              </c:numCache>
            </c:numRef>
          </c:val>
        </c:ser>
        <c:ser>
          <c:idx val="1"/>
          <c:order val="1"/>
          <c:tx>
            <c:v>2020/21</c:v>
          </c:tx>
          <c:marker>
            <c:symbol val="none"/>
          </c:marker>
          <c:cat>
            <c:strRef>
              <c:f>Sheet3!$A$115:$A$127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Sheet3!$C$115:$C$127</c:f>
              <c:numCache>
                <c:formatCode>General</c:formatCode>
                <c:ptCount val="13"/>
                <c:pt idx="0">
                  <c:v>4.3199999999999994</c:v>
                </c:pt>
                <c:pt idx="1">
                  <c:v>4.3199999999999994</c:v>
                </c:pt>
                <c:pt idx="2">
                  <c:v>4.4400000000000004</c:v>
                </c:pt>
                <c:pt idx="3">
                  <c:v>4.38</c:v>
                </c:pt>
                <c:pt idx="4">
                  <c:v>4.3199999999999994</c:v>
                </c:pt>
                <c:pt idx="5">
                  <c:v>4.3599999999999994</c:v>
                </c:pt>
                <c:pt idx="6">
                  <c:v>4.38</c:v>
                </c:pt>
                <c:pt idx="7">
                  <c:v>4.34</c:v>
                </c:pt>
                <c:pt idx="8">
                  <c:v>4.3</c:v>
                </c:pt>
                <c:pt idx="9">
                  <c:v>4.38</c:v>
                </c:pt>
                <c:pt idx="10">
                  <c:v>4.4400000000000004</c:v>
                </c:pt>
                <c:pt idx="11">
                  <c:v>4.3</c:v>
                </c:pt>
                <c:pt idx="12">
                  <c:v>4.3</c:v>
                </c:pt>
              </c:numCache>
            </c:numRef>
          </c:val>
        </c:ser>
        <c:ser>
          <c:idx val="2"/>
          <c:order val="2"/>
          <c:tx>
            <c:v>2021/22</c:v>
          </c:tx>
          <c:marker>
            <c:symbol val="none"/>
          </c:marker>
          <c:cat>
            <c:strRef>
              <c:f>Sheet3!$A$115:$A$127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Sheet3!$D$115:$D$127</c:f>
              <c:numCache>
                <c:formatCode>General</c:formatCode>
                <c:ptCount val="13"/>
                <c:pt idx="0">
                  <c:v>4.3599999999999994</c:v>
                </c:pt>
                <c:pt idx="1">
                  <c:v>4.34</c:v>
                </c:pt>
                <c:pt idx="2">
                  <c:v>4.46</c:v>
                </c:pt>
                <c:pt idx="3">
                  <c:v>4.42</c:v>
                </c:pt>
                <c:pt idx="4">
                  <c:v>4.38</c:v>
                </c:pt>
                <c:pt idx="5">
                  <c:v>4.38</c:v>
                </c:pt>
                <c:pt idx="6">
                  <c:v>4.4000000000000004</c:v>
                </c:pt>
                <c:pt idx="7">
                  <c:v>4.3599999999999994</c:v>
                </c:pt>
                <c:pt idx="8">
                  <c:v>4.34</c:v>
                </c:pt>
                <c:pt idx="9">
                  <c:v>4.4000000000000004</c:v>
                </c:pt>
                <c:pt idx="10">
                  <c:v>4.4400000000000004</c:v>
                </c:pt>
                <c:pt idx="11">
                  <c:v>4.38</c:v>
                </c:pt>
                <c:pt idx="12">
                  <c:v>4.38</c:v>
                </c:pt>
              </c:numCache>
            </c:numRef>
          </c:val>
        </c:ser>
        <c:marker val="1"/>
        <c:axId val="102055936"/>
        <c:axId val="102057472"/>
      </c:lineChart>
      <c:catAx>
        <c:axId val="102055936"/>
        <c:scaling>
          <c:orientation val="minMax"/>
        </c:scaling>
        <c:axPos val="b"/>
        <c:tickLblPos val="nextTo"/>
        <c:crossAx val="102057472"/>
        <c:crosses val="autoZero"/>
        <c:auto val="1"/>
        <c:lblAlgn val="ctr"/>
        <c:lblOffset val="100"/>
      </c:catAx>
      <c:valAx>
        <c:axId val="102057472"/>
        <c:scaling>
          <c:orientation val="minMax"/>
        </c:scaling>
        <c:axPos val="l"/>
        <c:majorGridlines/>
        <c:numFmt formatCode="General" sourceLinked="1"/>
        <c:tickLblPos val="nextTo"/>
        <c:crossAx val="1020559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2019/20</c:v>
          </c:tx>
          <c:marker>
            <c:symbol val="none"/>
          </c:marker>
          <c:cat>
            <c:strRef>
              <c:f>Sheet3!$A$129:$A$141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Sheet3!$B$129:$B$141</c:f>
              <c:numCache>
                <c:formatCode>General</c:formatCode>
                <c:ptCount val="13"/>
                <c:pt idx="0">
                  <c:v>4.4000000000000004</c:v>
                </c:pt>
                <c:pt idx="1">
                  <c:v>4.3599999999999994</c:v>
                </c:pt>
                <c:pt idx="2">
                  <c:v>4.3599999999999994</c:v>
                </c:pt>
                <c:pt idx="3">
                  <c:v>4.5199999999999996</c:v>
                </c:pt>
                <c:pt idx="4">
                  <c:v>4.34</c:v>
                </c:pt>
                <c:pt idx="5">
                  <c:v>4.3199999999999994</c:v>
                </c:pt>
                <c:pt idx="6">
                  <c:v>4.28</c:v>
                </c:pt>
                <c:pt idx="7">
                  <c:v>4.24</c:v>
                </c:pt>
                <c:pt idx="8">
                  <c:v>4.38</c:v>
                </c:pt>
                <c:pt idx="9">
                  <c:v>4.34</c:v>
                </c:pt>
                <c:pt idx="10">
                  <c:v>4.38</c:v>
                </c:pt>
                <c:pt idx="11">
                  <c:v>4.24</c:v>
                </c:pt>
                <c:pt idx="12">
                  <c:v>4.28</c:v>
                </c:pt>
              </c:numCache>
            </c:numRef>
          </c:val>
        </c:ser>
        <c:ser>
          <c:idx val="1"/>
          <c:order val="1"/>
          <c:tx>
            <c:v>2020/21</c:v>
          </c:tx>
          <c:marker>
            <c:symbol val="none"/>
          </c:marker>
          <c:cat>
            <c:strRef>
              <c:f>Sheet3!$A$129:$A$141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Sheet3!$C$129:$C$141</c:f>
              <c:numCache>
                <c:formatCode>General</c:formatCode>
                <c:ptCount val="13"/>
                <c:pt idx="0">
                  <c:v>4.42</c:v>
                </c:pt>
                <c:pt idx="1">
                  <c:v>4.38</c:v>
                </c:pt>
                <c:pt idx="2">
                  <c:v>4.38</c:v>
                </c:pt>
                <c:pt idx="3">
                  <c:v>4.54</c:v>
                </c:pt>
                <c:pt idx="4">
                  <c:v>4.3599999999999994</c:v>
                </c:pt>
                <c:pt idx="5">
                  <c:v>4.34</c:v>
                </c:pt>
                <c:pt idx="6">
                  <c:v>4.3199999999999994</c:v>
                </c:pt>
                <c:pt idx="7">
                  <c:v>4.28</c:v>
                </c:pt>
                <c:pt idx="8">
                  <c:v>4.4000000000000004</c:v>
                </c:pt>
                <c:pt idx="9">
                  <c:v>4.3599999999999994</c:v>
                </c:pt>
                <c:pt idx="10">
                  <c:v>4.4000000000000004</c:v>
                </c:pt>
                <c:pt idx="11">
                  <c:v>4.28</c:v>
                </c:pt>
                <c:pt idx="12">
                  <c:v>4.28</c:v>
                </c:pt>
              </c:numCache>
            </c:numRef>
          </c:val>
        </c:ser>
        <c:ser>
          <c:idx val="2"/>
          <c:order val="2"/>
          <c:tx>
            <c:v>2021/22</c:v>
          </c:tx>
          <c:marker>
            <c:symbol val="none"/>
          </c:marker>
          <c:cat>
            <c:strRef>
              <c:f>Sheet3!$A$129:$A$141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Sheet3!$D$129:$D$141</c:f>
              <c:numCache>
                <c:formatCode>General</c:formatCode>
                <c:ptCount val="13"/>
                <c:pt idx="0">
                  <c:v>4.4400000000000004</c:v>
                </c:pt>
                <c:pt idx="1">
                  <c:v>4.42</c:v>
                </c:pt>
                <c:pt idx="2">
                  <c:v>4.4000000000000004</c:v>
                </c:pt>
                <c:pt idx="3">
                  <c:v>4.5599999999999996</c:v>
                </c:pt>
                <c:pt idx="4">
                  <c:v>4.4000000000000004</c:v>
                </c:pt>
                <c:pt idx="5">
                  <c:v>4.38</c:v>
                </c:pt>
                <c:pt idx="6">
                  <c:v>4.3599999999999994</c:v>
                </c:pt>
                <c:pt idx="7">
                  <c:v>4.3199999999999994</c:v>
                </c:pt>
                <c:pt idx="8">
                  <c:v>4.42</c:v>
                </c:pt>
                <c:pt idx="9">
                  <c:v>4.38</c:v>
                </c:pt>
                <c:pt idx="10">
                  <c:v>4.42</c:v>
                </c:pt>
                <c:pt idx="11">
                  <c:v>4.3199999999999994</c:v>
                </c:pt>
                <c:pt idx="12">
                  <c:v>4.3199999999999994</c:v>
                </c:pt>
              </c:numCache>
            </c:numRef>
          </c:val>
        </c:ser>
        <c:marker val="1"/>
        <c:axId val="102082816"/>
        <c:axId val="102088704"/>
      </c:lineChart>
      <c:catAx>
        <c:axId val="102082816"/>
        <c:scaling>
          <c:orientation val="minMax"/>
        </c:scaling>
        <c:axPos val="b"/>
        <c:tickLblPos val="nextTo"/>
        <c:crossAx val="102088704"/>
        <c:crosses val="autoZero"/>
        <c:auto val="1"/>
        <c:lblAlgn val="ctr"/>
        <c:lblOffset val="100"/>
      </c:catAx>
      <c:valAx>
        <c:axId val="102088704"/>
        <c:scaling>
          <c:orientation val="minMax"/>
        </c:scaling>
        <c:axPos val="l"/>
        <c:majorGridlines/>
        <c:numFmt formatCode="General" sourceLinked="1"/>
        <c:tickLblPos val="nextTo"/>
        <c:crossAx val="1020828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2019/20</c:v>
          </c:tx>
          <c:marker>
            <c:symbol val="none"/>
          </c:marker>
          <c:cat>
            <c:strRef>
              <c:f>Sheet3!$A$143:$A$155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Sheet3!$B$143:$B$155</c:f>
              <c:numCache>
                <c:formatCode>General</c:formatCode>
                <c:ptCount val="13"/>
                <c:pt idx="0">
                  <c:v>4.3199999999999994</c:v>
                </c:pt>
                <c:pt idx="1">
                  <c:v>4.3599999999999994</c:v>
                </c:pt>
                <c:pt idx="2">
                  <c:v>4.28</c:v>
                </c:pt>
                <c:pt idx="3">
                  <c:v>4.5</c:v>
                </c:pt>
                <c:pt idx="4">
                  <c:v>4.38</c:v>
                </c:pt>
                <c:pt idx="5">
                  <c:v>4.42</c:v>
                </c:pt>
                <c:pt idx="6">
                  <c:v>4.3</c:v>
                </c:pt>
                <c:pt idx="7">
                  <c:v>4.28</c:v>
                </c:pt>
                <c:pt idx="8">
                  <c:v>4.28</c:v>
                </c:pt>
                <c:pt idx="9">
                  <c:v>4.3599999999999994</c:v>
                </c:pt>
                <c:pt idx="10">
                  <c:v>4.46</c:v>
                </c:pt>
                <c:pt idx="11">
                  <c:v>4.3199999999999994</c:v>
                </c:pt>
                <c:pt idx="12">
                  <c:v>4.28</c:v>
                </c:pt>
              </c:numCache>
            </c:numRef>
          </c:val>
        </c:ser>
        <c:ser>
          <c:idx val="1"/>
          <c:order val="1"/>
          <c:tx>
            <c:v>2020/21</c:v>
          </c:tx>
          <c:marker>
            <c:symbol val="none"/>
          </c:marker>
          <c:cat>
            <c:strRef>
              <c:f>Sheet3!$A$143:$A$155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Sheet3!$C$143:$C$155</c:f>
              <c:numCache>
                <c:formatCode>General</c:formatCode>
                <c:ptCount val="13"/>
                <c:pt idx="0">
                  <c:v>4.34</c:v>
                </c:pt>
                <c:pt idx="1">
                  <c:v>4.38</c:v>
                </c:pt>
                <c:pt idx="2">
                  <c:v>4.3199999999999994</c:v>
                </c:pt>
                <c:pt idx="3">
                  <c:v>4.5199999999999996</c:v>
                </c:pt>
                <c:pt idx="4">
                  <c:v>4.4000000000000004</c:v>
                </c:pt>
                <c:pt idx="5">
                  <c:v>4.4400000000000004</c:v>
                </c:pt>
                <c:pt idx="6">
                  <c:v>4.34</c:v>
                </c:pt>
                <c:pt idx="7">
                  <c:v>4.3199999999999994</c:v>
                </c:pt>
                <c:pt idx="8">
                  <c:v>4.3199999999999994</c:v>
                </c:pt>
                <c:pt idx="9">
                  <c:v>4.38</c:v>
                </c:pt>
                <c:pt idx="10">
                  <c:v>4.46</c:v>
                </c:pt>
                <c:pt idx="11">
                  <c:v>4.34</c:v>
                </c:pt>
                <c:pt idx="12">
                  <c:v>4.3199999999999994</c:v>
                </c:pt>
              </c:numCache>
            </c:numRef>
          </c:val>
        </c:ser>
        <c:ser>
          <c:idx val="2"/>
          <c:order val="2"/>
          <c:tx>
            <c:v>2021/22</c:v>
          </c:tx>
          <c:marker>
            <c:symbol val="none"/>
          </c:marker>
          <c:cat>
            <c:strRef>
              <c:f>Sheet3!$A$143:$A$155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Sheet3!$D$143:$D$155</c:f>
              <c:numCache>
                <c:formatCode>General</c:formatCode>
                <c:ptCount val="13"/>
                <c:pt idx="0">
                  <c:v>4.3599999999999994</c:v>
                </c:pt>
                <c:pt idx="1">
                  <c:v>4.4000000000000004</c:v>
                </c:pt>
                <c:pt idx="2">
                  <c:v>4.38</c:v>
                </c:pt>
                <c:pt idx="3">
                  <c:v>4.54</c:v>
                </c:pt>
                <c:pt idx="4">
                  <c:v>4.42</c:v>
                </c:pt>
                <c:pt idx="5">
                  <c:v>4.4400000000000004</c:v>
                </c:pt>
                <c:pt idx="6">
                  <c:v>4.38</c:v>
                </c:pt>
                <c:pt idx="7">
                  <c:v>4.3599999999999994</c:v>
                </c:pt>
                <c:pt idx="8">
                  <c:v>4.34</c:v>
                </c:pt>
                <c:pt idx="9">
                  <c:v>4.4000000000000004</c:v>
                </c:pt>
                <c:pt idx="10">
                  <c:v>4.4800000000000004</c:v>
                </c:pt>
                <c:pt idx="11">
                  <c:v>4.3599999999999994</c:v>
                </c:pt>
                <c:pt idx="12">
                  <c:v>4.34</c:v>
                </c:pt>
              </c:numCache>
            </c:numRef>
          </c:val>
        </c:ser>
        <c:marker val="1"/>
        <c:axId val="102122240"/>
        <c:axId val="102123776"/>
      </c:lineChart>
      <c:catAx>
        <c:axId val="102122240"/>
        <c:scaling>
          <c:orientation val="minMax"/>
        </c:scaling>
        <c:axPos val="b"/>
        <c:tickLblPos val="nextTo"/>
        <c:crossAx val="102123776"/>
        <c:crosses val="autoZero"/>
        <c:auto val="1"/>
        <c:lblAlgn val="ctr"/>
        <c:lblOffset val="100"/>
      </c:catAx>
      <c:valAx>
        <c:axId val="102123776"/>
        <c:scaling>
          <c:orientation val="minMax"/>
        </c:scaling>
        <c:axPos val="l"/>
        <c:majorGridlines/>
        <c:numFmt formatCode="General" sourceLinked="1"/>
        <c:tickLblPos val="nextTo"/>
        <c:crossAx val="1021222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2019/20</c:v>
          </c:tx>
          <c:marker>
            <c:symbol val="none"/>
          </c:marker>
          <c:cat>
            <c:strRef>
              <c:f>Sheet3!$A$157:$A$169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Sheet3!$B$157:$B$169</c:f>
              <c:numCache>
                <c:formatCode>General</c:formatCode>
                <c:ptCount val="13"/>
                <c:pt idx="0">
                  <c:v>4.1599999999999993</c:v>
                </c:pt>
                <c:pt idx="1">
                  <c:v>4.0999999999999996</c:v>
                </c:pt>
                <c:pt idx="2">
                  <c:v>4.0999999999999996</c:v>
                </c:pt>
                <c:pt idx="3">
                  <c:v>4.18</c:v>
                </c:pt>
                <c:pt idx="4">
                  <c:v>4.26</c:v>
                </c:pt>
                <c:pt idx="5">
                  <c:v>4.1199999999999992</c:v>
                </c:pt>
                <c:pt idx="6">
                  <c:v>4.1399999999999997</c:v>
                </c:pt>
                <c:pt idx="7">
                  <c:v>4.1399999999999997</c:v>
                </c:pt>
                <c:pt idx="8">
                  <c:v>4.0999999999999996</c:v>
                </c:pt>
                <c:pt idx="9">
                  <c:v>4.0999999999999996</c:v>
                </c:pt>
                <c:pt idx="10">
                  <c:v>4.08</c:v>
                </c:pt>
                <c:pt idx="11">
                  <c:v>4</c:v>
                </c:pt>
                <c:pt idx="12">
                  <c:v>4</c:v>
                </c:pt>
              </c:numCache>
            </c:numRef>
          </c:val>
        </c:ser>
        <c:ser>
          <c:idx val="1"/>
          <c:order val="1"/>
          <c:tx>
            <c:v>2020/21</c:v>
          </c:tx>
          <c:marker>
            <c:symbol val="none"/>
          </c:marker>
          <c:cat>
            <c:strRef>
              <c:f>Sheet3!$A$157:$A$169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Sheet3!$C$157:$C$169</c:f>
              <c:numCache>
                <c:formatCode>General</c:formatCode>
                <c:ptCount val="13"/>
                <c:pt idx="0">
                  <c:v>4.2</c:v>
                </c:pt>
                <c:pt idx="1">
                  <c:v>4.18</c:v>
                </c:pt>
                <c:pt idx="2">
                  <c:v>4.18</c:v>
                </c:pt>
                <c:pt idx="3">
                  <c:v>4.22</c:v>
                </c:pt>
                <c:pt idx="4">
                  <c:v>4.28</c:v>
                </c:pt>
                <c:pt idx="5">
                  <c:v>4.2</c:v>
                </c:pt>
                <c:pt idx="6">
                  <c:v>4.22</c:v>
                </c:pt>
                <c:pt idx="7">
                  <c:v>4.22</c:v>
                </c:pt>
                <c:pt idx="8">
                  <c:v>4.18</c:v>
                </c:pt>
                <c:pt idx="9">
                  <c:v>4.18</c:v>
                </c:pt>
                <c:pt idx="10">
                  <c:v>4.1599999999999993</c:v>
                </c:pt>
                <c:pt idx="11">
                  <c:v>4.18</c:v>
                </c:pt>
                <c:pt idx="12">
                  <c:v>4.18</c:v>
                </c:pt>
              </c:numCache>
            </c:numRef>
          </c:val>
        </c:ser>
        <c:ser>
          <c:idx val="2"/>
          <c:order val="2"/>
          <c:tx>
            <c:v>2021/22</c:v>
          </c:tx>
          <c:marker>
            <c:symbol val="none"/>
          </c:marker>
          <c:cat>
            <c:strRef>
              <c:f>Sheet3!$A$157:$A$169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Sheet3!$D$157:$D$169</c:f>
              <c:numCache>
                <c:formatCode>General</c:formatCode>
                <c:ptCount val="13"/>
                <c:pt idx="0">
                  <c:v>4.26</c:v>
                </c:pt>
                <c:pt idx="1">
                  <c:v>4.24</c:v>
                </c:pt>
                <c:pt idx="2">
                  <c:v>4.24</c:v>
                </c:pt>
                <c:pt idx="3">
                  <c:v>4.26</c:v>
                </c:pt>
                <c:pt idx="4">
                  <c:v>4.3</c:v>
                </c:pt>
                <c:pt idx="5">
                  <c:v>4.26</c:v>
                </c:pt>
                <c:pt idx="6">
                  <c:v>4.24</c:v>
                </c:pt>
                <c:pt idx="7">
                  <c:v>4.24</c:v>
                </c:pt>
                <c:pt idx="8">
                  <c:v>4.22</c:v>
                </c:pt>
                <c:pt idx="9">
                  <c:v>4.22</c:v>
                </c:pt>
                <c:pt idx="10">
                  <c:v>4.2</c:v>
                </c:pt>
                <c:pt idx="11">
                  <c:v>4.22</c:v>
                </c:pt>
                <c:pt idx="12">
                  <c:v>4.22</c:v>
                </c:pt>
              </c:numCache>
            </c:numRef>
          </c:val>
        </c:ser>
        <c:marker val="1"/>
        <c:axId val="102644736"/>
        <c:axId val="102646528"/>
      </c:lineChart>
      <c:catAx>
        <c:axId val="102644736"/>
        <c:scaling>
          <c:orientation val="minMax"/>
        </c:scaling>
        <c:axPos val="b"/>
        <c:tickLblPos val="nextTo"/>
        <c:crossAx val="102646528"/>
        <c:crosses val="autoZero"/>
        <c:auto val="1"/>
        <c:lblAlgn val="ctr"/>
        <c:lblOffset val="100"/>
      </c:catAx>
      <c:valAx>
        <c:axId val="102646528"/>
        <c:scaling>
          <c:orientation val="minMax"/>
        </c:scaling>
        <c:axPos val="l"/>
        <c:majorGridlines/>
        <c:numFmt formatCode="General" sourceLinked="1"/>
        <c:tickLblPos val="nextTo"/>
        <c:crossAx val="1026447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2019/20</c:v>
          </c:tx>
          <c:marker>
            <c:symbol val="none"/>
          </c:marker>
          <c:cat>
            <c:strRef>
              <c:f>Sheet3!$A$171:$A$183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Sheet3!$B$171:$B$183</c:f>
              <c:numCache>
                <c:formatCode>General</c:formatCode>
                <c:ptCount val="13"/>
                <c:pt idx="0">
                  <c:v>4.4800000000000004</c:v>
                </c:pt>
                <c:pt idx="1">
                  <c:v>4.5</c:v>
                </c:pt>
                <c:pt idx="2">
                  <c:v>4.4400000000000004</c:v>
                </c:pt>
                <c:pt idx="3">
                  <c:v>4.46</c:v>
                </c:pt>
                <c:pt idx="4">
                  <c:v>4.58</c:v>
                </c:pt>
                <c:pt idx="5">
                  <c:v>4.54</c:v>
                </c:pt>
                <c:pt idx="6">
                  <c:v>4.46</c:v>
                </c:pt>
                <c:pt idx="7">
                  <c:v>4.4400000000000004</c:v>
                </c:pt>
                <c:pt idx="8">
                  <c:v>4.46</c:v>
                </c:pt>
                <c:pt idx="9">
                  <c:v>4.5</c:v>
                </c:pt>
                <c:pt idx="10">
                  <c:v>4.5</c:v>
                </c:pt>
                <c:pt idx="11">
                  <c:v>4.58</c:v>
                </c:pt>
                <c:pt idx="12">
                  <c:v>4.42</c:v>
                </c:pt>
              </c:numCache>
            </c:numRef>
          </c:val>
        </c:ser>
        <c:ser>
          <c:idx val="1"/>
          <c:order val="1"/>
          <c:tx>
            <c:v>2020/21</c:v>
          </c:tx>
          <c:marker>
            <c:symbol val="none"/>
          </c:marker>
          <c:cat>
            <c:strRef>
              <c:f>Sheet3!$A$171:$A$183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Sheet3!$C$171:$C$183</c:f>
              <c:numCache>
                <c:formatCode>General</c:formatCode>
                <c:ptCount val="13"/>
                <c:pt idx="0">
                  <c:v>4.5</c:v>
                </c:pt>
                <c:pt idx="1">
                  <c:v>4.5199999999999996</c:v>
                </c:pt>
                <c:pt idx="2">
                  <c:v>4.46</c:v>
                </c:pt>
                <c:pt idx="3">
                  <c:v>4.4800000000000004</c:v>
                </c:pt>
                <c:pt idx="4">
                  <c:v>4.5999999999999996</c:v>
                </c:pt>
                <c:pt idx="5">
                  <c:v>4.5599999999999996</c:v>
                </c:pt>
                <c:pt idx="6">
                  <c:v>4.5</c:v>
                </c:pt>
                <c:pt idx="7">
                  <c:v>4.46</c:v>
                </c:pt>
                <c:pt idx="8">
                  <c:v>4.4800000000000004</c:v>
                </c:pt>
                <c:pt idx="9">
                  <c:v>4.5199999999999996</c:v>
                </c:pt>
                <c:pt idx="10">
                  <c:v>4.5199999999999996</c:v>
                </c:pt>
                <c:pt idx="11">
                  <c:v>4.58</c:v>
                </c:pt>
                <c:pt idx="12">
                  <c:v>4.4800000000000004</c:v>
                </c:pt>
              </c:numCache>
            </c:numRef>
          </c:val>
        </c:ser>
        <c:ser>
          <c:idx val="2"/>
          <c:order val="2"/>
          <c:tx>
            <c:v>2021/22</c:v>
          </c:tx>
          <c:marker>
            <c:symbol val="none"/>
          </c:marker>
          <c:cat>
            <c:strRef>
              <c:f>Sheet3!$A$171:$A$183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Sheet3!$D$171:$D$183</c:f>
              <c:numCache>
                <c:formatCode>General</c:formatCode>
                <c:ptCount val="13"/>
                <c:pt idx="0">
                  <c:v>4.5199999999999996</c:v>
                </c:pt>
                <c:pt idx="1">
                  <c:v>4.54</c:v>
                </c:pt>
                <c:pt idx="2">
                  <c:v>4.5</c:v>
                </c:pt>
                <c:pt idx="3">
                  <c:v>4.5</c:v>
                </c:pt>
                <c:pt idx="4">
                  <c:v>4.6199999999999992</c:v>
                </c:pt>
                <c:pt idx="5">
                  <c:v>4.58</c:v>
                </c:pt>
                <c:pt idx="6">
                  <c:v>4.54</c:v>
                </c:pt>
                <c:pt idx="7">
                  <c:v>4.5</c:v>
                </c:pt>
                <c:pt idx="8">
                  <c:v>4.5</c:v>
                </c:pt>
                <c:pt idx="9">
                  <c:v>4.54</c:v>
                </c:pt>
                <c:pt idx="10">
                  <c:v>4.54</c:v>
                </c:pt>
                <c:pt idx="11">
                  <c:v>4.58</c:v>
                </c:pt>
                <c:pt idx="12">
                  <c:v>4.5199999999999996</c:v>
                </c:pt>
              </c:numCache>
            </c:numRef>
          </c:val>
        </c:ser>
        <c:marker val="1"/>
        <c:axId val="102663680"/>
        <c:axId val="102665216"/>
      </c:lineChart>
      <c:catAx>
        <c:axId val="102663680"/>
        <c:scaling>
          <c:orientation val="minMax"/>
        </c:scaling>
        <c:axPos val="b"/>
        <c:tickLblPos val="nextTo"/>
        <c:crossAx val="102665216"/>
        <c:crosses val="autoZero"/>
        <c:auto val="1"/>
        <c:lblAlgn val="ctr"/>
        <c:lblOffset val="100"/>
      </c:catAx>
      <c:valAx>
        <c:axId val="102665216"/>
        <c:scaling>
          <c:orientation val="minMax"/>
        </c:scaling>
        <c:axPos val="l"/>
        <c:majorGridlines/>
        <c:numFmt formatCode="General" sourceLinked="1"/>
        <c:tickLblPos val="nextTo"/>
        <c:crossAx val="1026636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2019/20</c:v>
          </c:tx>
          <c:marker>
            <c:symbol val="none"/>
          </c:marker>
          <c:cat>
            <c:strRef>
              <c:f>Sheet3!$A$185:$A$197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Sheet3!$B$185:$B$197</c:f>
              <c:numCache>
                <c:formatCode>General</c:formatCode>
                <c:ptCount val="13"/>
                <c:pt idx="0">
                  <c:v>4.6599999999999993</c:v>
                </c:pt>
                <c:pt idx="1">
                  <c:v>4.72</c:v>
                </c:pt>
                <c:pt idx="2">
                  <c:v>4.6599999999999993</c:v>
                </c:pt>
                <c:pt idx="3">
                  <c:v>4.4800000000000004</c:v>
                </c:pt>
                <c:pt idx="4">
                  <c:v>4.8</c:v>
                </c:pt>
                <c:pt idx="5">
                  <c:v>4.5</c:v>
                </c:pt>
                <c:pt idx="6">
                  <c:v>4.4800000000000004</c:v>
                </c:pt>
                <c:pt idx="7">
                  <c:v>4.58</c:v>
                </c:pt>
                <c:pt idx="8">
                  <c:v>4.8</c:v>
                </c:pt>
                <c:pt idx="9">
                  <c:v>4.54</c:v>
                </c:pt>
                <c:pt idx="10">
                  <c:v>4.5999999999999996</c:v>
                </c:pt>
                <c:pt idx="11">
                  <c:v>4.58</c:v>
                </c:pt>
                <c:pt idx="12">
                  <c:v>4.4800000000000004</c:v>
                </c:pt>
              </c:numCache>
            </c:numRef>
          </c:val>
        </c:ser>
        <c:ser>
          <c:idx val="1"/>
          <c:order val="1"/>
          <c:tx>
            <c:v>2020/21</c:v>
          </c:tx>
          <c:marker>
            <c:symbol val="none"/>
          </c:marker>
          <c:cat>
            <c:strRef>
              <c:f>Sheet3!$A$185:$A$197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Sheet3!$C$185:$C$197</c:f>
              <c:numCache>
                <c:formatCode>General</c:formatCode>
                <c:ptCount val="13"/>
                <c:pt idx="0">
                  <c:v>4.68</c:v>
                </c:pt>
                <c:pt idx="1">
                  <c:v>4.74</c:v>
                </c:pt>
                <c:pt idx="2">
                  <c:v>4.68</c:v>
                </c:pt>
                <c:pt idx="3">
                  <c:v>4.5199999999999996</c:v>
                </c:pt>
                <c:pt idx="4">
                  <c:v>4.8</c:v>
                </c:pt>
                <c:pt idx="5">
                  <c:v>4.54</c:v>
                </c:pt>
                <c:pt idx="6">
                  <c:v>4.5199999999999996</c:v>
                </c:pt>
                <c:pt idx="7">
                  <c:v>4.5999999999999996</c:v>
                </c:pt>
                <c:pt idx="8">
                  <c:v>4.8199999999999994</c:v>
                </c:pt>
                <c:pt idx="9">
                  <c:v>4.5599999999999996</c:v>
                </c:pt>
                <c:pt idx="10">
                  <c:v>4.6199999999999992</c:v>
                </c:pt>
                <c:pt idx="11">
                  <c:v>4.5999999999999996</c:v>
                </c:pt>
                <c:pt idx="12">
                  <c:v>4.5199999999999996</c:v>
                </c:pt>
              </c:numCache>
            </c:numRef>
          </c:val>
        </c:ser>
        <c:ser>
          <c:idx val="2"/>
          <c:order val="2"/>
          <c:tx>
            <c:v>2021/22</c:v>
          </c:tx>
          <c:marker>
            <c:symbol val="none"/>
          </c:marker>
          <c:cat>
            <c:strRef>
              <c:f>Sheet3!$A$185:$A$197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Sheet3!$D$185:$D$197</c:f>
              <c:numCache>
                <c:formatCode>General</c:formatCode>
                <c:ptCount val="13"/>
                <c:pt idx="0">
                  <c:v>4.7</c:v>
                </c:pt>
                <c:pt idx="1">
                  <c:v>4.76</c:v>
                </c:pt>
                <c:pt idx="2">
                  <c:v>4.7</c:v>
                </c:pt>
                <c:pt idx="3">
                  <c:v>4.6199999999999992</c:v>
                </c:pt>
                <c:pt idx="4">
                  <c:v>4.8199999999999994</c:v>
                </c:pt>
                <c:pt idx="5">
                  <c:v>4.58</c:v>
                </c:pt>
                <c:pt idx="6">
                  <c:v>4.58</c:v>
                </c:pt>
                <c:pt idx="7">
                  <c:v>4.6199999999999992</c:v>
                </c:pt>
                <c:pt idx="8">
                  <c:v>4.8199999999999994</c:v>
                </c:pt>
                <c:pt idx="9">
                  <c:v>4.5999999999999996</c:v>
                </c:pt>
                <c:pt idx="10">
                  <c:v>4.6199999999999992</c:v>
                </c:pt>
                <c:pt idx="11">
                  <c:v>4.6199999999999992</c:v>
                </c:pt>
                <c:pt idx="12">
                  <c:v>4.58</c:v>
                </c:pt>
              </c:numCache>
            </c:numRef>
          </c:val>
        </c:ser>
        <c:marker val="1"/>
        <c:axId val="103030784"/>
        <c:axId val="103032320"/>
      </c:lineChart>
      <c:catAx>
        <c:axId val="103030784"/>
        <c:scaling>
          <c:orientation val="minMax"/>
        </c:scaling>
        <c:axPos val="b"/>
        <c:tickLblPos val="nextTo"/>
        <c:crossAx val="103032320"/>
        <c:crosses val="autoZero"/>
        <c:auto val="1"/>
        <c:lblAlgn val="ctr"/>
        <c:lblOffset val="100"/>
      </c:catAx>
      <c:valAx>
        <c:axId val="103032320"/>
        <c:scaling>
          <c:orientation val="minMax"/>
        </c:scaling>
        <c:axPos val="l"/>
        <c:majorGridlines/>
        <c:numFmt formatCode="General" sourceLinked="1"/>
        <c:tickLblPos val="nextTo"/>
        <c:crossAx val="1030307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2019/20</c:v>
          </c:tx>
          <c:marker>
            <c:symbol val="none"/>
          </c:marker>
          <c:cat>
            <c:strRef>
              <c:f>Sheet3!$A$200:$A$212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Sheet3!$B$200:$B$212</c:f>
              <c:numCache>
                <c:formatCode>General</c:formatCode>
                <c:ptCount val="13"/>
                <c:pt idx="0">
                  <c:v>4.34</c:v>
                </c:pt>
                <c:pt idx="1">
                  <c:v>4.3</c:v>
                </c:pt>
                <c:pt idx="2">
                  <c:v>4.22</c:v>
                </c:pt>
                <c:pt idx="3">
                  <c:v>4.42</c:v>
                </c:pt>
                <c:pt idx="4">
                  <c:v>4.4400000000000004</c:v>
                </c:pt>
                <c:pt idx="5">
                  <c:v>4.3</c:v>
                </c:pt>
                <c:pt idx="6">
                  <c:v>4.34</c:v>
                </c:pt>
                <c:pt idx="7">
                  <c:v>4.3</c:v>
                </c:pt>
                <c:pt idx="8">
                  <c:v>4.28</c:v>
                </c:pt>
                <c:pt idx="9">
                  <c:v>4.3</c:v>
                </c:pt>
                <c:pt idx="10">
                  <c:v>4.26</c:v>
                </c:pt>
                <c:pt idx="11">
                  <c:v>4.26</c:v>
                </c:pt>
                <c:pt idx="12">
                  <c:v>4.4400000000000004</c:v>
                </c:pt>
              </c:numCache>
            </c:numRef>
          </c:val>
        </c:ser>
        <c:ser>
          <c:idx val="1"/>
          <c:order val="1"/>
          <c:tx>
            <c:v>2020/21</c:v>
          </c:tx>
          <c:marker>
            <c:symbol val="none"/>
          </c:marker>
          <c:cat>
            <c:strRef>
              <c:f>Sheet3!$A$200:$A$212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Sheet3!$C$200:$C$212</c:f>
              <c:numCache>
                <c:formatCode>General</c:formatCode>
                <c:ptCount val="13"/>
                <c:pt idx="0">
                  <c:v>4.3599999999999994</c:v>
                </c:pt>
                <c:pt idx="1">
                  <c:v>4.3199999999999994</c:v>
                </c:pt>
                <c:pt idx="2">
                  <c:v>4.28</c:v>
                </c:pt>
                <c:pt idx="3">
                  <c:v>4.4400000000000004</c:v>
                </c:pt>
                <c:pt idx="4">
                  <c:v>4.46</c:v>
                </c:pt>
                <c:pt idx="5">
                  <c:v>4.34</c:v>
                </c:pt>
                <c:pt idx="6">
                  <c:v>4.34</c:v>
                </c:pt>
                <c:pt idx="7">
                  <c:v>4.3199999999999994</c:v>
                </c:pt>
                <c:pt idx="8">
                  <c:v>4.3</c:v>
                </c:pt>
                <c:pt idx="9">
                  <c:v>4.3199999999999994</c:v>
                </c:pt>
                <c:pt idx="10">
                  <c:v>4.3</c:v>
                </c:pt>
                <c:pt idx="11">
                  <c:v>4.3</c:v>
                </c:pt>
                <c:pt idx="12">
                  <c:v>4.4400000000000004</c:v>
                </c:pt>
              </c:numCache>
            </c:numRef>
          </c:val>
        </c:ser>
        <c:ser>
          <c:idx val="2"/>
          <c:order val="2"/>
          <c:tx>
            <c:v>2021/22</c:v>
          </c:tx>
          <c:marker>
            <c:symbol val="none"/>
          </c:marker>
          <c:cat>
            <c:strRef>
              <c:f>Sheet3!$A$200:$A$212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Sheet3!$D$200:$D$212</c:f>
              <c:numCache>
                <c:formatCode>General</c:formatCode>
                <c:ptCount val="13"/>
                <c:pt idx="0">
                  <c:v>4.38</c:v>
                </c:pt>
                <c:pt idx="1">
                  <c:v>4.34</c:v>
                </c:pt>
                <c:pt idx="2">
                  <c:v>4.3199999999999994</c:v>
                </c:pt>
                <c:pt idx="3">
                  <c:v>4.46</c:v>
                </c:pt>
                <c:pt idx="4">
                  <c:v>4.46</c:v>
                </c:pt>
                <c:pt idx="5">
                  <c:v>4.38</c:v>
                </c:pt>
                <c:pt idx="6">
                  <c:v>4.3599999999999994</c:v>
                </c:pt>
                <c:pt idx="7">
                  <c:v>4.3599999999999994</c:v>
                </c:pt>
                <c:pt idx="8">
                  <c:v>4.34</c:v>
                </c:pt>
                <c:pt idx="9">
                  <c:v>4.3599999999999994</c:v>
                </c:pt>
                <c:pt idx="10">
                  <c:v>4.34</c:v>
                </c:pt>
                <c:pt idx="11">
                  <c:v>4.34</c:v>
                </c:pt>
                <c:pt idx="12">
                  <c:v>4.4400000000000004</c:v>
                </c:pt>
              </c:numCache>
            </c:numRef>
          </c:val>
        </c:ser>
        <c:marker val="1"/>
        <c:axId val="103049472"/>
        <c:axId val="103067648"/>
      </c:lineChart>
      <c:catAx>
        <c:axId val="103049472"/>
        <c:scaling>
          <c:orientation val="minMax"/>
        </c:scaling>
        <c:axPos val="b"/>
        <c:tickLblPos val="nextTo"/>
        <c:crossAx val="103067648"/>
        <c:crosses val="autoZero"/>
        <c:auto val="1"/>
        <c:lblAlgn val="ctr"/>
        <c:lblOffset val="100"/>
      </c:catAx>
      <c:valAx>
        <c:axId val="103067648"/>
        <c:scaling>
          <c:orientation val="minMax"/>
        </c:scaling>
        <c:axPos val="l"/>
        <c:majorGridlines/>
        <c:numFmt formatCode="General" sourceLinked="1"/>
        <c:tickLblPos val="nextTo"/>
        <c:crossAx val="1030494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2019/20</c:v>
          </c:tx>
          <c:marker>
            <c:symbol val="none"/>
          </c:marker>
          <c:cat>
            <c:strRef>
              <c:f>Sheet3!$A$215:$A$227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Sheet3!$B$215:$B$227</c:f>
              <c:numCache>
                <c:formatCode>General</c:formatCode>
                <c:ptCount val="13"/>
                <c:pt idx="0">
                  <c:v>4.5999999999999996</c:v>
                </c:pt>
                <c:pt idx="1">
                  <c:v>4.54</c:v>
                </c:pt>
                <c:pt idx="2">
                  <c:v>4.6199999999999992</c:v>
                </c:pt>
                <c:pt idx="3">
                  <c:v>4.4400000000000004</c:v>
                </c:pt>
                <c:pt idx="4">
                  <c:v>4.5199999999999996</c:v>
                </c:pt>
                <c:pt idx="5">
                  <c:v>4.54</c:v>
                </c:pt>
                <c:pt idx="6">
                  <c:v>4.58</c:v>
                </c:pt>
                <c:pt idx="7">
                  <c:v>4.5199999999999996</c:v>
                </c:pt>
                <c:pt idx="8">
                  <c:v>4.3199999999999994</c:v>
                </c:pt>
                <c:pt idx="9">
                  <c:v>4.5199999999999996</c:v>
                </c:pt>
                <c:pt idx="10">
                  <c:v>4.58</c:v>
                </c:pt>
                <c:pt idx="11">
                  <c:v>4.5599999999999996</c:v>
                </c:pt>
                <c:pt idx="12">
                  <c:v>4.4800000000000004</c:v>
                </c:pt>
              </c:numCache>
            </c:numRef>
          </c:val>
        </c:ser>
        <c:ser>
          <c:idx val="1"/>
          <c:order val="1"/>
          <c:tx>
            <c:v>2020/21</c:v>
          </c:tx>
          <c:marker>
            <c:symbol val="none"/>
          </c:marker>
          <c:cat>
            <c:strRef>
              <c:f>Sheet3!$A$215:$A$227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Sheet3!$C$215:$C$227</c:f>
              <c:numCache>
                <c:formatCode>General</c:formatCode>
                <c:ptCount val="13"/>
                <c:pt idx="0">
                  <c:v>4.6199999999999992</c:v>
                </c:pt>
                <c:pt idx="1">
                  <c:v>4.5599999999999996</c:v>
                </c:pt>
                <c:pt idx="2">
                  <c:v>4.6399999999999997</c:v>
                </c:pt>
                <c:pt idx="3">
                  <c:v>4.46</c:v>
                </c:pt>
                <c:pt idx="4">
                  <c:v>4.54</c:v>
                </c:pt>
                <c:pt idx="5">
                  <c:v>4.5599999999999996</c:v>
                </c:pt>
                <c:pt idx="6">
                  <c:v>4.58</c:v>
                </c:pt>
                <c:pt idx="7">
                  <c:v>4.5599999999999996</c:v>
                </c:pt>
                <c:pt idx="8">
                  <c:v>4.42</c:v>
                </c:pt>
                <c:pt idx="9">
                  <c:v>4.54</c:v>
                </c:pt>
                <c:pt idx="10">
                  <c:v>4.58</c:v>
                </c:pt>
                <c:pt idx="11">
                  <c:v>4.5599999999999996</c:v>
                </c:pt>
                <c:pt idx="12">
                  <c:v>4.5</c:v>
                </c:pt>
              </c:numCache>
            </c:numRef>
          </c:val>
        </c:ser>
        <c:ser>
          <c:idx val="2"/>
          <c:order val="2"/>
          <c:tx>
            <c:v>2021/22</c:v>
          </c:tx>
          <c:marker>
            <c:symbol val="none"/>
          </c:marker>
          <c:cat>
            <c:strRef>
              <c:f>Sheet3!$A$215:$A$227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Sheet3!$D$215:$D$227</c:f>
              <c:numCache>
                <c:formatCode>General</c:formatCode>
                <c:ptCount val="13"/>
                <c:pt idx="0">
                  <c:v>4.6399999999999997</c:v>
                </c:pt>
                <c:pt idx="1">
                  <c:v>4.58</c:v>
                </c:pt>
                <c:pt idx="2">
                  <c:v>4.6599999999999993</c:v>
                </c:pt>
                <c:pt idx="3">
                  <c:v>4.4800000000000004</c:v>
                </c:pt>
                <c:pt idx="4">
                  <c:v>4.5599999999999996</c:v>
                </c:pt>
                <c:pt idx="5">
                  <c:v>4.58</c:v>
                </c:pt>
                <c:pt idx="6">
                  <c:v>4.5999999999999996</c:v>
                </c:pt>
                <c:pt idx="7">
                  <c:v>4.5999999999999996</c:v>
                </c:pt>
                <c:pt idx="8">
                  <c:v>4.46</c:v>
                </c:pt>
                <c:pt idx="9">
                  <c:v>4.5599999999999996</c:v>
                </c:pt>
                <c:pt idx="10">
                  <c:v>4.58</c:v>
                </c:pt>
                <c:pt idx="11">
                  <c:v>4.58</c:v>
                </c:pt>
                <c:pt idx="12">
                  <c:v>4.54</c:v>
                </c:pt>
              </c:numCache>
            </c:numRef>
          </c:val>
        </c:ser>
        <c:marker val="1"/>
        <c:axId val="103076608"/>
        <c:axId val="103078144"/>
      </c:lineChart>
      <c:catAx>
        <c:axId val="103076608"/>
        <c:scaling>
          <c:orientation val="minMax"/>
        </c:scaling>
        <c:axPos val="b"/>
        <c:tickLblPos val="nextTo"/>
        <c:crossAx val="103078144"/>
        <c:crosses val="autoZero"/>
        <c:auto val="1"/>
        <c:lblAlgn val="ctr"/>
        <c:lblOffset val="100"/>
      </c:catAx>
      <c:valAx>
        <c:axId val="103078144"/>
        <c:scaling>
          <c:orientation val="minMax"/>
        </c:scaling>
        <c:axPos val="l"/>
        <c:majorGridlines/>
        <c:numFmt formatCode="General" sourceLinked="1"/>
        <c:tickLblPos val="nextTo"/>
        <c:crossAx val="1030766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2019/20</c:v>
          </c:tx>
          <c:marker>
            <c:symbol val="none"/>
          </c:marker>
          <c:cat>
            <c:strRef>
              <c:f>Sheet2!$A$21:$A$33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Sheet2!$B$21:$B$33</c:f>
              <c:numCache>
                <c:formatCode>General</c:formatCode>
                <c:ptCount val="13"/>
                <c:pt idx="0">
                  <c:v>4.4000000000000004</c:v>
                </c:pt>
                <c:pt idx="1">
                  <c:v>4.3</c:v>
                </c:pt>
                <c:pt idx="2">
                  <c:v>4.3199999999999994</c:v>
                </c:pt>
                <c:pt idx="3">
                  <c:v>4.55</c:v>
                </c:pt>
                <c:pt idx="4">
                  <c:v>4.46</c:v>
                </c:pt>
                <c:pt idx="5">
                  <c:v>4.3</c:v>
                </c:pt>
                <c:pt idx="6">
                  <c:v>4.26</c:v>
                </c:pt>
                <c:pt idx="7">
                  <c:v>4.24</c:v>
                </c:pt>
                <c:pt idx="8">
                  <c:v>4.3</c:v>
                </c:pt>
                <c:pt idx="9">
                  <c:v>4.3</c:v>
                </c:pt>
                <c:pt idx="10">
                  <c:v>4.3199999999999994</c:v>
                </c:pt>
                <c:pt idx="11">
                  <c:v>4.1199999999999992</c:v>
                </c:pt>
                <c:pt idx="12">
                  <c:v>4.2</c:v>
                </c:pt>
              </c:numCache>
            </c:numRef>
          </c:val>
        </c:ser>
        <c:ser>
          <c:idx val="1"/>
          <c:order val="1"/>
          <c:tx>
            <c:v>2020/21</c:v>
          </c:tx>
          <c:marker>
            <c:symbol val="none"/>
          </c:marker>
          <c:cat>
            <c:strRef>
              <c:f>Sheet2!$A$21:$A$33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Sheet2!$C$21:$C$33</c:f>
              <c:numCache>
                <c:formatCode>General</c:formatCode>
                <c:ptCount val="13"/>
                <c:pt idx="0">
                  <c:v>4.42</c:v>
                </c:pt>
                <c:pt idx="1">
                  <c:v>4.3199999999999994</c:v>
                </c:pt>
                <c:pt idx="2">
                  <c:v>4.34</c:v>
                </c:pt>
                <c:pt idx="3">
                  <c:v>4.5599999999999996</c:v>
                </c:pt>
                <c:pt idx="4">
                  <c:v>4.4800000000000004</c:v>
                </c:pt>
                <c:pt idx="5">
                  <c:v>4.3199999999999994</c:v>
                </c:pt>
                <c:pt idx="6">
                  <c:v>4.3</c:v>
                </c:pt>
                <c:pt idx="7">
                  <c:v>4.28</c:v>
                </c:pt>
                <c:pt idx="8">
                  <c:v>4.3199999999999994</c:v>
                </c:pt>
                <c:pt idx="9">
                  <c:v>4.3199999999999994</c:v>
                </c:pt>
                <c:pt idx="10">
                  <c:v>4.34</c:v>
                </c:pt>
                <c:pt idx="11">
                  <c:v>4.22</c:v>
                </c:pt>
                <c:pt idx="12">
                  <c:v>4.22</c:v>
                </c:pt>
              </c:numCache>
            </c:numRef>
          </c:val>
        </c:ser>
        <c:ser>
          <c:idx val="2"/>
          <c:order val="2"/>
          <c:tx>
            <c:v>2021/22</c:v>
          </c:tx>
          <c:marker>
            <c:symbol val="none"/>
          </c:marker>
          <c:cat>
            <c:strRef>
              <c:f>Sheet2!$A$21:$A$33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Sheet2!$D$21:$D$33</c:f>
              <c:numCache>
                <c:formatCode>General</c:formatCode>
                <c:ptCount val="13"/>
                <c:pt idx="0">
                  <c:v>4.4400000000000004</c:v>
                </c:pt>
                <c:pt idx="1">
                  <c:v>4.3599999999999994</c:v>
                </c:pt>
                <c:pt idx="2">
                  <c:v>4.3599999999999994</c:v>
                </c:pt>
                <c:pt idx="3">
                  <c:v>4.58</c:v>
                </c:pt>
                <c:pt idx="4">
                  <c:v>4.5</c:v>
                </c:pt>
                <c:pt idx="5">
                  <c:v>4.3599999999999994</c:v>
                </c:pt>
                <c:pt idx="6">
                  <c:v>4.34</c:v>
                </c:pt>
                <c:pt idx="7">
                  <c:v>4.3199999999999994</c:v>
                </c:pt>
                <c:pt idx="8">
                  <c:v>4.34</c:v>
                </c:pt>
                <c:pt idx="9">
                  <c:v>4.3599999999999994</c:v>
                </c:pt>
                <c:pt idx="10">
                  <c:v>4.3599999999999994</c:v>
                </c:pt>
                <c:pt idx="11">
                  <c:v>4.26</c:v>
                </c:pt>
                <c:pt idx="12">
                  <c:v>4.26</c:v>
                </c:pt>
              </c:numCache>
            </c:numRef>
          </c:val>
        </c:ser>
        <c:marker val="1"/>
        <c:axId val="241846912"/>
        <c:axId val="242163712"/>
      </c:lineChart>
      <c:catAx>
        <c:axId val="241846912"/>
        <c:scaling>
          <c:orientation val="minMax"/>
        </c:scaling>
        <c:axPos val="b"/>
        <c:tickLblPos val="nextTo"/>
        <c:crossAx val="242163712"/>
        <c:crosses val="autoZero"/>
        <c:auto val="1"/>
        <c:lblAlgn val="ctr"/>
        <c:lblOffset val="100"/>
      </c:catAx>
      <c:valAx>
        <c:axId val="242163712"/>
        <c:scaling>
          <c:orientation val="minMax"/>
        </c:scaling>
        <c:axPos val="l"/>
        <c:majorGridlines/>
        <c:numFmt formatCode="General" sourceLinked="1"/>
        <c:tickLblPos val="nextTo"/>
        <c:crossAx val="2418469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2019/20</c:v>
          </c:tx>
          <c:marker>
            <c:symbol val="none"/>
          </c:marker>
          <c:cat>
            <c:strRef>
              <c:f>Sheet3!$A$230:$A$242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Sheet3!$B$230:$B$242</c:f>
              <c:numCache>
                <c:formatCode>General</c:formatCode>
                <c:ptCount val="13"/>
                <c:pt idx="0">
                  <c:v>4.92</c:v>
                </c:pt>
                <c:pt idx="1">
                  <c:v>4.8199999999999994</c:v>
                </c:pt>
                <c:pt idx="2">
                  <c:v>4.74</c:v>
                </c:pt>
                <c:pt idx="3">
                  <c:v>4.72</c:v>
                </c:pt>
                <c:pt idx="4">
                  <c:v>4.72</c:v>
                </c:pt>
                <c:pt idx="5">
                  <c:v>4.8199999999999994</c:v>
                </c:pt>
                <c:pt idx="6">
                  <c:v>4.54</c:v>
                </c:pt>
                <c:pt idx="7">
                  <c:v>4.8</c:v>
                </c:pt>
                <c:pt idx="8">
                  <c:v>4.54</c:v>
                </c:pt>
                <c:pt idx="9">
                  <c:v>4.5199999999999996</c:v>
                </c:pt>
                <c:pt idx="10">
                  <c:v>4.8199999999999994</c:v>
                </c:pt>
                <c:pt idx="11">
                  <c:v>4.6399999999999997</c:v>
                </c:pt>
                <c:pt idx="12">
                  <c:v>4.4800000000000004</c:v>
                </c:pt>
              </c:numCache>
            </c:numRef>
          </c:val>
        </c:ser>
        <c:ser>
          <c:idx val="1"/>
          <c:order val="1"/>
          <c:tx>
            <c:v>2020/21</c:v>
          </c:tx>
          <c:marker>
            <c:symbol val="none"/>
          </c:marker>
          <c:cat>
            <c:strRef>
              <c:f>Sheet3!$A$230:$A$242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Sheet3!$C$230:$C$242</c:f>
              <c:numCache>
                <c:formatCode>General</c:formatCode>
                <c:ptCount val="13"/>
                <c:pt idx="0">
                  <c:v>4.92</c:v>
                </c:pt>
                <c:pt idx="1">
                  <c:v>4.84</c:v>
                </c:pt>
                <c:pt idx="2">
                  <c:v>4.76</c:v>
                </c:pt>
                <c:pt idx="3">
                  <c:v>4.72</c:v>
                </c:pt>
                <c:pt idx="4">
                  <c:v>4.74</c:v>
                </c:pt>
                <c:pt idx="5">
                  <c:v>4.8199999999999994</c:v>
                </c:pt>
                <c:pt idx="6">
                  <c:v>4.5599999999999996</c:v>
                </c:pt>
                <c:pt idx="7">
                  <c:v>4.8199999999999994</c:v>
                </c:pt>
                <c:pt idx="8">
                  <c:v>4.5599999999999996</c:v>
                </c:pt>
                <c:pt idx="9">
                  <c:v>4.54</c:v>
                </c:pt>
                <c:pt idx="10">
                  <c:v>4.8199999999999994</c:v>
                </c:pt>
                <c:pt idx="11">
                  <c:v>4.6599999999999993</c:v>
                </c:pt>
                <c:pt idx="12">
                  <c:v>4.5199999999999996</c:v>
                </c:pt>
              </c:numCache>
            </c:numRef>
          </c:val>
        </c:ser>
        <c:ser>
          <c:idx val="2"/>
          <c:order val="2"/>
          <c:tx>
            <c:v>2021/22</c:v>
          </c:tx>
          <c:marker>
            <c:symbol val="none"/>
          </c:marker>
          <c:cat>
            <c:strRef>
              <c:f>Sheet3!$A$230:$A$242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Sheet3!$D$230:$D$242</c:f>
              <c:numCache>
                <c:formatCode>General</c:formatCode>
                <c:ptCount val="13"/>
                <c:pt idx="0">
                  <c:v>4.92</c:v>
                </c:pt>
                <c:pt idx="1">
                  <c:v>4.8599999999999994</c:v>
                </c:pt>
                <c:pt idx="2">
                  <c:v>4.8</c:v>
                </c:pt>
                <c:pt idx="3">
                  <c:v>4.76</c:v>
                </c:pt>
                <c:pt idx="4">
                  <c:v>4.76</c:v>
                </c:pt>
                <c:pt idx="5">
                  <c:v>4.8199999999999994</c:v>
                </c:pt>
                <c:pt idx="6">
                  <c:v>4.6199999999999992</c:v>
                </c:pt>
                <c:pt idx="7">
                  <c:v>4.8199999999999994</c:v>
                </c:pt>
                <c:pt idx="8">
                  <c:v>4.5999999999999996</c:v>
                </c:pt>
                <c:pt idx="9">
                  <c:v>4.58</c:v>
                </c:pt>
                <c:pt idx="10">
                  <c:v>4.8199999999999994</c:v>
                </c:pt>
                <c:pt idx="11">
                  <c:v>4.68</c:v>
                </c:pt>
                <c:pt idx="12">
                  <c:v>4.5599999999999996</c:v>
                </c:pt>
              </c:numCache>
            </c:numRef>
          </c:val>
        </c:ser>
        <c:marker val="1"/>
        <c:axId val="103173120"/>
        <c:axId val="103199488"/>
      </c:lineChart>
      <c:catAx>
        <c:axId val="103173120"/>
        <c:scaling>
          <c:orientation val="minMax"/>
        </c:scaling>
        <c:axPos val="b"/>
        <c:tickLblPos val="nextTo"/>
        <c:crossAx val="103199488"/>
        <c:crosses val="autoZero"/>
        <c:auto val="1"/>
        <c:lblAlgn val="ctr"/>
        <c:lblOffset val="100"/>
      </c:catAx>
      <c:valAx>
        <c:axId val="103199488"/>
        <c:scaling>
          <c:orientation val="minMax"/>
        </c:scaling>
        <c:axPos val="l"/>
        <c:majorGridlines/>
        <c:numFmt formatCode="General" sourceLinked="1"/>
        <c:tickLblPos val="nextTo"/>
        <c:crossAx val="1031731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2019/20</c:v>
          </c:tx>
          <c:marker>
            <c:symbol val="none"/>
          </c:marker>
          <c:cat>
            <c:strRef>
              <c:f>Sheet3!$A$245:$A$257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Sheet3!$B$245:$B$257</c:f>
              <c:numCache>
                <c:formatCode>General</c:formatCode>
                <c:ptCount val="13"/>
                <c:pt idx="0">
                  <c:v>4.1199999999999992</c:v>
                </c:pt>
                <c:pt idx="1">
                  <c:v>4</c:v>
                </c:pt>
                <c:pt idx="2">
                  <c:v>4.26</c:v>
                </c:pt>
                <c:pt idx="3">
                  <c:v>4.1199999999999992</c:v>
                </c:pt>
                <c:pt idx="4">
                  <c:v>4</c:v>
                </c:pt>
                <c:pt idx="5">
                  <c:v>4.76</c:v>
                </c:pt>
                <c:pt idx="6">
                  <c:v>4.28</c:v>
                </c:pt>
                <c:pt idx="7">
                  <c:v>4.76</c:v>
                </c:pt>
                <c:pt idx="8">
                  <c:v>4.55</c:v>
                </c:pt>
                <c:pt idx="9">
                  <c:v>4.1199999999999992</c:v>
                </c:pt>
                <c:pt idx="10">
                  <c:v>4.5999999999999996</c:v>
                </c:pt>
                <c:pt idx="11">
                  <c:v>4</c:v>
                </c:pt>
                <c:pt idx="12">
                  <c:v>4.1199999999999992</c:v>
                </c:pt>
              </c:numCache>
            </c:numRef>
          </c:val>
        </c:ser>
        <c:ser>
          <c:idx val="1"/>
          <c:order val="1"/>
          <c:tx>
            <c:v>2020/21</c:v>
          </c:tx>
          <c:marker>
            <c:symbol val="none"/>
          </c:marker>
          <c:cat>
            <c:strRef>
              <c:f>Sheet3!$A$245:$A$257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Sheet3!$C$245:$C$257</c:f>
              <c:numCache>
                <c:formatCode>General</c:formatCode>
                <c:ptCount val="13"/>
                <c:pt idx="0">
                  <c:v>4.1599999999999993</c:v>
                </c:pt>
                <c:pt idx="1">
                  <c:v>4.2</c:v>
                </c:pt>
                <c:pt idx="2">
                  <c:v>4.28</c:v>
                </c:pt>
                <c:pt idx="3">
                  <c:v>4.1599999999999993</c:v>
                </c:pt>
                <c:pt idx="4">
                  <c:v>4.2</c:v>
                </c:pt>
                <c:pt idx="5">
                  <c:v>4.78</c:v>
                </c:pt>
                <c:pt idx="6">
                  <c:v>4.3</c:v>
                </c:pt>
                <c:pt idx="7">
                  <c:v>4.76</c:v>
                </c:pt>
                <c:pt idx="8">
                  <c:v>4.5599999999999996</c:v>
                </c:pt>
                <c:pt idx="9">
                  <c:v>4.18</c:v>
                </c:pt>
                <c:pt idx="10">
                  <c:v>4.6199999999999992</c:v>
                </c:pt>
                <c:pt idx="11">
                  <c:v>4.2</c:v>
                </c:pt>
                <c:pt idx="12">
                  <c:v>4.18</c:v>
                </c:pt>
              </c:numCache>
            </c:numRef>
          </c:val>
        </c:ser>
        <c:ser>
          <c:idx val="2"/>
          <c:order val="2"/>
          <c:tx>
            <c:v>2021/22</c:v>
          </c:tx>
          <c:marker>
            <c:symbol val="none"/>
          </c:marker>
          <c:cat>
            <c:strRef>
              <c:f>Sheet3!$A$245:$A$257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Sheet3!$D$245:$D$257</c:f>
              <c:numCache>
                <c:formatCode>General</c:formatCode>
                <c:ptCount val="13"/>
                <c:pt idx="0">
                  <c:v>4.2</c:v>
                </c:pt>
                <c:pt idx="1">
                  <c:v>4.24</c:v>
                </c:pt>
                <c:pt idx="2">
                  <c:v>4.3</c:v>
                </c:pt>
                <c:pt idx="3">
                  <c:v>4.2</c:v>
                </c:pt>
                <c:pt idx="4">
                  <c:v>4.24</c:v>
                </c:pt>
                <c:pt idx="5">
                  <c:v>4.78</c:v>
                </c:pt>
                <c:pt idx="6">
                  <c:v>4.34</c:v>
                </c:pt>
                <c:pt idx="7">
                  <c:v>4.78</c:v>
                </c:pt>
                <c:pt idx="8">
                  <c:v>4.5999999999999996</c:v>
                </c:pt>
                <c:pt idx="9">
                  <c:v>4.22</c:v>
                </c:pt>
                <c:pt idx="10">
                  <c:v>4.6399999999999997</c:v>
                </c:pt>
                <c:pt idx="11">
                  <c:v>4.24</c:v>
                </c:pt>
                <c:pt idx="12">
                  <c:v>4.22</c:v>
                </c:pt>
              </c:numCache>
            </c:numRef>
          </c:val>
        </c:ser>
        <c:marker val="1"/>
        <c:axId val="103228928"/>
        <c:axId val="103230464"/>
      </c:lineChart>
      <c:catAx>
        <c:axId val="103228928"/>
        <c:scaling>
          <c:orientation val="minMax"/>
        </c:scaling>
        <c:axPos val="b"/>
        <c:tickLblPos val="nextTo"/>
        <c:crossAx val="103230464"/>
        <c:crosses val="autoZero"/>
        <c:auto val="1"/>
        <c:lblAlgn val="ctr"/>
        <c:lblOffset val="100"/>
      </c:catAx>
      <c:valAx>
        <c:axId val="103230464"/>
        <c:scaling>
          <c:orientation val="minMax"/>
        </c:scaling>
        <c:axPos val="l"/>
        <c:majorGridlines/>
        <c:numFmt formatCode="General" sourceLinked="1"/>
        <c:tickLblPos val="nextTo"/>
        <c:crossAx val="1032289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2019/20</c:v>
          </c:tx>
          <c:marker>
            <c:symbol val="none"/>
          </c:marker>
          <c:cat>
            <c:strRef>
              <c:f>Sheet2!$A$41:$A$53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Sheet2!$B$41:$B$53</c:f>
              <c:numCache>
                <c:formatCode>General</c:formatCode>
                <c:ptCount val="13"/>
                <c:pt idx="0">
                  <c:v>4.2</c:v>
                </c:pt>
                <c:pt idx="1">
                  <c:v>4.18</c:v>
                </c:pt>
                <c:pt idx="2">
                  <c:v>4.2</c:v>
                </c:pt>
                <c:pt idx="3">
                  <c:v>4.1599999999999993</c:v>
                </c:pt>
                <c:pt idx="4">
                  <c:v>4.3199999999999994</c:v>
                </c:pt>
                <c:pt idx="5">
                  <c:v>4.18</c:v>
                </c:pt>
                <c:pt idx="6">
                  <c:v>4.0999999999999996</c:v>
                </c:pt>
                <c:pt idx="7">
                  <c:v>4.1599999999999993</c:v>
                </c:pt>
                <c:pt idx="8">
                  <c:v>4.1399999999999997</c:v>
                </c:pt>
                <c:pt idx="9">
                  <c:v>4.1599999999999993</c:v>
                </c:pt>
                <c:pt idx="10">
                  <c:v>4.3</c:v>
                </c:pt>
                <c:pt idx="11">
                  <c:v>4.1199999999999992</c:v>
                </c:pt>
                <c:pt idx="12">
                  <c:v>4.1599999999999993</c:v>
                </c:pt>
              </c:numCache>
            </c:numRef>
          </c:val>
        </c:ser>
        <c:ser>
          <c:idx val="1"/>
          <c:order val="1"/>
          <c:tx>
            <c:v>2020/21</c:v>
          </c:tx>
          <c:marker>
            <c:symbol val="none"/>
          </c:marker>
          <c:cat>
            <c:strRef>
              <c:f>Sheet2!$A$41:$A$53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Sheet2!$C$41:$C$53</c:f>
              <c:numCache>
                <c:formatCode>General</c:formatCode>
                <c:ptCount val="13"/>
                <c:pt idx="0">
                  <c:v>4.22</c:v>
                </c:pt>
                <c:pt idx="1">
                  <c:v>4.2</c:v>
                </c:pt>
                <c:pt idx="2">
                  <c:v>4.22</c:v>
                </c:pt>
                <c:pt idx="3">
                  <c:v>4.2</c:v>
                </c:pt>
                <c:pt idx="4">
                  <c:v>4.34</c:v>
                </c:pt>
                <c:pt idx="5">
                  <c:v>4.2</c:v>
                </c:pt>
                <c:pt idx="6">
                  <c:v>4.18</c:v>
                </c:pt>
                <c:pt idx="7">
                  <c:v>4.18</c:v>
                </c:pt>
                <c:pt idx="8">
                  <c:v>4.1599999999999993</c:v>
                </c:pt>
                <c:pt idx="9">
                  <c:v>4.18</c:v>
                </c:pt>
                <c:pt idx="10">
                  <c:v>4.3199999999999994</c:v>
                </c:pt>
                <c:pt idx="11">
                  <c:v>4.1599999999999993</c:v>
                </c:pt>
                <c:pt idx="12">
                  <c:v>4.1599999999999993</c:v>
                </c:pt>
              </c:numCache>
            </c:numRef>
          </c:val>
        </c:ser>
        <c:ser>
          <c:idx val="2"/>
          <c:order val="2"/>
          <c:tx>
            <c:v>2021/22</c:v>
          </c:tx>
          <c:marker>
            <c:symbol val="none"/>
          </c:marker>
          <c:cat>
            <c:strRef>
              <c:f>Sheet2!$A$41:$A$53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Sheet2!$D$41:$D$53</c:f>
              <c:numCache>
                <c:formatCode>General</c:formatCode>
                <c:ptCount val="13"/>
                <c:pt idx="0">
                  <c:v>4.26</c:v>
                </c:pt>
                <c:pt idx="1">
                  <c:v>4.24</c:v>
                </c:pt>
                <c:pt idx="2">
                  <c:v>4.24</c:v>
                </c:pt>
                <c:pt idx="3">
                  <c:v>4.22</c:v>
                </c:pt>
                <c:pt idx="4">
                  <c:v>4.3599999999999994</c:v>
                </c:pt>
                <c:pt idx="5">
                  <c:v>4.24</c:v>
                </c:pt>
                <c:pt idx="6">
                  <c:v>4.22</c:v>
                </c:pt>
                <c:pt idx="7">
                  <c:v>4.22</c:v>
                </c:pt>
                <c:pt idx="8">
                  <c:v>4.2</c:v>
                </c:pt>
                <c:pt idx="9">
                  <c:v>4.2</c:v>
                </c:pt>
                <c:pt idx="10">
                  <c:v>4.34</c:v>
                </c:pt>
                <c:pt idx="11">
                  <c:v>4.22</c:v>
                </c:pt>
                <c:pt idx="12">
                  <c:v>4.22</c:v>
                </c:pt>
              </c:numCache>
            </c:numRef>
          </c:val>
        </c:ser>
        <c:marker val="1"/>
        <c:axId val="242718592"/>
        <c:axId val="243940352"/>
      </c:lineChart>
      <c:catAx>
        <c:axId val="242718592"/>
        <c:scaling>
          <c:orientation val="minMax"/>
        </c:scaling>
        <c:axPos val="b"/>
        <c:tickLblPos val="nextTo"/>
        <c:crossAx val="243940352"/>
        <c:crosses val="autoZero"/>
        <c:auto val="1"/>
        <c:lblAlgn val="ctr"/>
        <c:lblOffset val="100"/>
      </c:catAx>
      <c:valAx>
        <c:axId val="243940352"/>
        <c:scaling>
          <c:orientation val="minMax"/>
        </c:scaling>
        <c:axPos val="l"/>
        <c:majorGridlines/>
        <c:numFmt formatCode="General" sourceLinked="1"/>
        <c:tickLblPos val="nextTo"/>
        <c:crossAx val="2427185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2019/20</c:v>
          </c:tx>
          <c:marker>
            <c:symbol val="none"/>
          </c:marker>
          <c:cat>
            <c:strRef>
              <c:f>Sheet3!$A$1:$A$13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Sheet3!$B$1:$B$13</c:f>
              <c:numCache>
                <c:formatCode>General</c:formatCode>
                <c:ptCount val="13"/>
                <c:pt idx="0">
                  <c:v>4.8</c:v>
                </c:pt>
                <c:pt idx="1">
                  <c:v>4.5999999999999996</c:v>
                </c:pt>
                <c:pt idx="2">
                  <c:v>4.8</c:v>
                </c:pt>
                <c:pt idx="3">
                  <c:v>4.54</c:v>
                </c:pt>
                <c:pt idx="4">
                  <c:v>4.6599999999999993</c:v>
                </c:pt>
                <c:pt idx="5">
                  <c:v>4.72</c:v>
                </c:pt>
                <c:pt idx="6">
                  <c:v>4.9400000000000004</c:v>
                </c:pt>
                <c:pt idx="7">
                  <c:v>4.8</c:v>
                </c:pt>
                <c:pt idx="8">
                  <c:v>4.8</c:v>
                </c:pt>
                <c:pt idx="9">
                  <c:v>4.8199999999999994</c:v>
                </c:pt>
                <c:pt idx="10">
                  <c:v>4.74</c:v>
                </c:pt>
                <c:pt idx="11">
                  <c:v>4.54</c:v>
                </c:pt>
                <c:pt idx="12">
                  <c:v>4.58</c:v>
                </c:pt>
              </c:numCache>
            </c:numRef>
          </c:val>
        </c:ser>
        <c:ser>
          <c:idx val="1"/>
          <c:order val="1"/>
          <c:tx>
            <c:v>2020/21</c:v>
          </c:tx>
          <c:marker>
            <c:symbol val="none"/>
          </c:marker>
          <c:cat>
            <c:strRef>
              <c:f>Sheet3!$A$1:$A$13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Sheet3!$C$1:$C$13</c:f>
              <c:numCache>
                <c:formatCode>General</c:formatCode>
                <c:ptCount val="13"/>
                <c:pt idx="0">
                  <c:v>4.8199999999999994</c:v>
                </c:pt>
                <c:pt idx="1">
                  <c:v>4.6199999999999992</c:v>
                </c:pt>
                <c:pt idx="2">
                  <c:v>4.8199999999999994</c:v>
                </c:pt>
                <c:pt idx="3">
                  <c:v>4.5599999999999996</c:v>
                </c:pt>
                <c:pt idx="4">
                  <c:v>4.68</c:v>
                </c:pt>
                <c:pt idx="5">
                  <c:v>4.74</c:v>
                </c:pt>
                <c:pt idx="6">
                  <c:v>4.9400000000000004</c:v>
                </c:pt>
                <c:pt idx="7">
                  <c:v>4.8199999999999994</c:v>
                </c:pt>
                <c:pt idx="8">
                  <c:v>4.8199999999999994</c:v>
                </c:pt>
                <c:pt idx="9">
                  <c:v>4.84</c:v>
                </c:pt>
                <c:pt idx="10">
                  <c:v>4.76</c:v>
                </c:pt>
                <c:pt idx="11">
                  <c:v>4.5599999999999996</c:v>
                </c:pt>
                <c:pt idx="12">
                  <c:v>4.5999999999999996</c:v>
                </c:pt>
              </c:numCache>
            </c:numRef>
          </c:val>
        </c:ser>
        <c:ser>
          <c:idx val="2"/>
          <c:order val="2"/>
          <c:tx>
            <c:v>2021/22</c:v>
          </c:tx>
          <c:marker>
            <c:symbol val="none"/>
          </c:marker>
          <c:cat>
            <c:strRef>
              <c:f>Sheet3!$A$1:$A$13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Sheet3!$D$1:$D$13</c:f>
              <c:numCache>
                <c:formatCode>General</c:formatCode>
                <c:ptCount val="13"/>
                <c:pt idx="0">
                  <c:v>4.84</c:v>
                </c:pt>
                <c:pt idx="1">
                  <c:v>4.6599999999999993</c:v>
                </c:pt>
                <c:pt idx="2">
                  <c:v>4.8199999999999994</c:v>
                </c:pt>
                <c:pt idx="3">
                  <c:v>4.6199999999999992</c:v>
                </c:pt>
                <c:pt idx="4">
                  <c:v>4.68</c:v>
                </c:pt>
                <c:pt idx="5">
                  <c:v>4.76</c:v>
                </c:pt>
                <c:pt idx="6">
                  <c:v>4.9400000000000004</c:v>
                </c:pt>
                <c:pt idx="7">
                  <c:v>4.84</c:v>
                </c:pt>
                <c:pt idx="8">
                  <c:v>4.84</c:v>
                </c:pt>
                <c:pt idx="9">
                  <c:v>4.8599999999999994</c:v>
                </c:pt>
                <c:pt idx="10">
                  <c:v>4.8</c:v>
                </c:pt>
                <c:pt idx="11">
                  <c:v>4.5999999999999996</c:v>
                </c:pt>
                <c:pt idx="12">
                  <c:v>4.6199999999999992</c:v>
                </c:pt>
              </c:numCache>
            </c:numRef>
          </c:val>
        </c:ser>
        <c:marker val="1"/>
        <c:axId val="245398912"/>
        <c:axId val="246000640"/>
      </c:lineChart>
      <c:catAx>
        <c:axId val="245398912"/>
        <c:scaling>
          <c:orientation val="minMax"/>
        </c:scaling>
        <c:axPos val="b"/>
        <c:tickLblPos val="nextTo"/>
        <c:crossAx val="246000640"/>
        <c:crosses val="autoZero"/>
        <c:auto val="1"/>
        <c:lblAlgn val="ctr"/>
        <c:lblOffset val="100"/>
      </c:catAx>
      <c:valAx>
        <c:axId val="246000640"/>
        <c:scaling>
          <c:orientation val="minMax"/>
        </c:scaling>
        <c:axPos val="l"/>
        <c:majorGridlines/>
        <c:numFmt formatCode="General" sourceLinked="1"/>
        <c:tickLblPos val="nextTo"/>
        <c:crossAx val="2453989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2019/20</c:v>
          </c:tx>
          <c:marker>
            <c:symbol val="none"/>
          </c:marker>
          <c:cat>
            <c:strRef>
              <c:f>Sheet3!$A$15:$A$27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Sheet3!$B$15:$B$27</c:f>
              <c:numCache>
                <c:formatCode>General</c:formatCode>
                <c:ptCount val="13"/>
                <c:pt idx="0">
                  <c:v>4.3</c:v>
                </c:pt>
                <c:pt idx="1">
                  <c:v>4.3499999999999996</c:v>
                </c:pt>
                <c:pt idx="2">
                  <c:v>4.4000000000000004</c:v>
                </c:pt>
                <c:pt idx="3">
                  <c:v>4.4000000000000004</c:v>
                </c:pt>
                <c:pt idx="4">
                  <c:v>4.4000000000000004</c:v>
                </c:pt>
                <c:pt idx="5">
                  <c:v>4.4800000000000004</c:v>
                </c:pt>
                <c:pt idx="6">
                  <c:v>4.42</c:v>
                </c:pt>
                <c:pt idx="7">
                  <c:v>4.42</c:v>
                </c:pt>
                <c:pt idx="8">
                  <c:v>4.4400000000000004</c:v>
                </c:pt>
                <c:pt idx="9">
                  <c:v>4.42</c:v>
                </c:pt>
                <c:pt idx="10">
                  <c:v>4.4400000000000004</c:v>
                </c:pt>
                <c:pt idx="11">
                  <c:v>4.38</c:v>
                </c:pt>
                <c:pt idx="12">
                  <c:v>4.3</c:v>
                </c:pt>
              </c:numCache>
            </c:numRef>
          </c:val>
        </c:ser>
        <c:ser>
          <c:idx val="1"/>
          <c:order val="1"/>
          <c:tx>
            <c:v>2020/21</c:v>
          </c:tx>
          <c:marker>
            <c:symbol val="none"/>
          </c:marker>
          <c:cat>
            <c:strRef>
              <c:f>Sheet3!$A$15:$A$27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Sheet3!$C$15:$C$27</c:f>
              <c:numCache>
                <c:formatCode>General</c:formatCode>
                <c:ptCount val="13"/>
                <c:pt idx="0">
                  <c:v>4.3199999999999994</c:v>
                </c:pt>
                <c:pt idx="1">
                  <c:v>4.3599999999999994</c:v>
                </c:pt>
                <c:pt idx="2">
                  <c:v>4.42</c:v>
                </c:pt>
                <c:pt idx="3">
                  <c:v>4.42</c:v>
                </c:pt>
                <c:pt idx="4">
                  <c:v>4.42</c:v>
                </c:pt>
                <c:pt idx="5">
                  <c:v>4.5</c:v>
                </c:pt>
                <c:pt idx="6">
                  <c:v>4.4400000000000004</c:v>
                </c:pt>
                <c:pt idx="7">
                  <c:v>4.4400000000000004</c:v>
                </c:pt>
                <c:pt idx="8">
                  <c:v>4.46</c:v>
                </c:pt>
                <c:pt idx="9">
                  <c:v>4.4400000000000004</c:v>
                </c:pt>
                <c:pt idx="10">
                  <c:v>4.46</c:v>
                </c:pt>
                <c:pt idx="11">
                  <c:v>4.4000000000000004</c:v>
                </c:pt>
                <c:pt idx="12">
                  <c:v>4.38</c:v>
                </c:pt>
              </c:numCache>
            </c:numRef>
          </c:val>
        </c:ser>
        <c:ser>
          <c:idx val="2"/>
          <c:order val="2"/>
          <c:tx>
            <c:v>2021/22</c:v>
          </c:tx>
          <c:marker>
            <c:symbol val="none"/>
          </c:marker>
          <c:cat>
            <c:strRef>
              <c:f>Sheet3!$A$15:$A$27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Sheet3!$D$15:$D$27</c:f>
              <c:numCache>
                <c:formatCode>General</c:formatCode>
                <c:ptCount val="13"/>
                <c:pt idx="0">
                  <c:v>4.34</c:v>
                </c:pt>
                <c:pt idx="1">
                  <c:v>4.38</c:v>
                </c:pt>
                <c:pt idx="2">
                  <c:v>4.4400000000000004</c:v>
                </c:pt>
                <c:pt idx="3">
                  <c:v>4.4400000000000004</c:v>
                </c:pt>
                <c:pt idx="4">
                  <c:v>4.46</c:v>
                </c:pt>
                <c:pt idx="5">
                  <c:v>4.5199999999999996</c:v>
                </c:pt>
                <c:pt idx="6">
                  <c:v>4.46</c:v>
                </c:pt>
                <c:pt idx="7">
                  <c:v>4.46</c:v>
                </c:pt>
                <c:pt idx="8">
                  <c:v>4.4800000000000004</c:v>
                </c:pt>
                <c:pt idx="9">
                  <c:v>4.46</c:v>
                </c:pt>
                <c:pt idx="10">
                  <c:v>4.5</c:v>
                </c:pt>
                <c:pt idx="11">
                  <c:v>4.42</c:v>
                </c:pt>
                <c:pt idx="12">
                  <c:v>4.4000000000000004</c:v>
                </c:pt>
              </c:numCache>
            </c:numRef>
          </c:val>
        </c:ser>
        <c:marker val="1"/>
        <c:axId val="246741632"/>
        <c:axId val="247012352"/>
      </c:lineChart>
      <c:catAx>
        <c:axId val="246741632"/>
        <c:scaling>
          <c:orientation val="minMax"/>
        </c:scaling>
        <c:axPos val="b"/>
        <c:tickLblPos val="nextTo"/>
        <c:crossAx val="247012352"/>
        <c:crosses val="autoZero"/>
        <c:auto val="1"/>
        <c:lblAlgn val="ctr"/>
        <c:lblOffset val="100"/>
      </c:catAx>
      <c:valAx>
        <c:axId val="247012352"/>
        <c:scaling>
          <c:orientation val="minMax"/>
        </c:scaling>
        <c:axPos val="l"/>
        <c:majorGridlines/>
        <c:numFmt formatCode="General" sourceLinked="1"/>
        <c:tickLblPos val="nextTo"/>
        <c:crossAx val="2467416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2019/20</c:v>
          </c:tx>
          <c:marker>
            <c:symbol val="none"/>
          </c:marker>
          <c:cat>
            <c:strRef>
              <c:f>Sheet3!$A$29:$A$41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Sheet3!$B$29:$B$41</c:f>
              <c:numCache>
                <c:formatCode>General</c:formatCode>
                <c:ptCount val="13"/>
                <c:pt idx="0">
                  <c:v>4.6199999999999992</c:v>
                </c:pt>
                <c:pt idx="1">
                  <c:v>4.5999999999999996</c:v>
                </c:pt>
                <c:pt idx="2">
                  <c:v>4.4000000000000004</c:v>
                </c:pt>
                <c:pt idx="3">
                  <c:v>4.3</c:v>
                </c:pt>
                <c:pt idx="4">
                  <c:v>4.4400000000000004</c:v>
                </c:pt>
                <c:pt idx="5">
                  <c:v>4.5199999999999996</c:v>
                </c:pt>
                <c:pt idx="6">
                  <c:v>4.5199999999999996</c:v>
                </c:pt>
                <c:pt idx="7">
                  <c:v>4.46</c:v>
                </c:pt>
                <c:pt idx="8">
                  <c:v>4.26</c:v>
                </c:pt>
                <c:pt idx="9">
                  <c:v>4.3</c:v>
                </c:pt>
                <c:pt idx="10">
                  <c:v>4.4400000000000004</c:v>
                </c:pt>
                <c:pt idx="11">
                  <c:v>4.24</c:v>
                </c:pt>
                <c:pt idx="12">
                  <c:v>4.4400000000000004</c:v>
                </c:pt>
              </c:numCache>
            </c:numRef>
          </c:val>
        </c:ser>
        <c:ser>
          <c:idx val="1"/>
          <c:order val="1"/>
          <c:tx>
            <c:v>2020/21</c:v>
          </c:tx>
          <c:marker>
            <c:symbol val="none"/>
          </c:marker>
          <c:cat>
            <c:strRef>
              <c:f>Sheet3!$A$29:$A$41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Sheet3!$C$29:$C$41</c:f>
              <c:numCache>
                <c:formatCode>General</c:formatCode>
                <c:ptCount val="13"/>
                <c:pt idx="0">
                  <c:v>4.6399999999999997</c:v>
                </c:pt>
                <c:pt idx="1">
                  <c:v>4.6199999999999992</c:v>
                </c:pt>
                <c:pt idx="2">
                  <c:v>4.4400000000000004</c:v>
                </c:pt>
                <c:pt idx="3">
                  <c:v>4.38</c:v>
                </c:pt>
                <c:pt idx="4">
                  <c:v>4.46</c:v>
                </c:pt>
                <c:pt idx="5">
                  <c:v>4.54</c:v>
                </c:pt>
                <c:pt idx="6">
                  <c:v>4.54</c:v>
                </c:pt>
                <c:pt idx="7">
                  <c:v>4.4800000000000004</c:v>
                </c:pt>
                <c:pt idx="8">
                  <c:v>4.4000000000000004</c:v>
                </c:pt>
                <c:pt idx="9">
                  <c:v>4.3199999999999994</c:v>
                </c:pt>
                <c:pt idx="10">
                  <c:v>4.46</c:v>
                </c:pt>
                <c:pt idx="11">
                  <c:v>4.25</c:v>
                </c:pt>
                <c:pt idx="12">
                  <c:v>4.4400000000000004</c:v>
                </c:pt>
              </c:numCache>
            </c:numRef>
          </c:val>
        </c:ser>
        <c:ser>
          <c:idx val="2"/>
          <c:order val="2"/>
          <c:tx>
            <c:v>2021/22</c:v>
          </c:tx>
          <c:marker>
            <c:symbol val="none"/>
          </c:marker>
          <c:cat>
            <c:strRef>
              <c:f>Sheet3!$A$29:$A$41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Sheet3!$D$29:$D$41</c:f>
              <c:numCache>
                <c:formatCode>General</c:formatCode>
                <c:ptCount val="13"/>
                <c:pt idx="0">
                  <c:v>4.6599999999999993</c:v>
                </c:pt>
                <c:pt idx="1">
                  <c:v>4.6599999999999993</c:v>
                </c:pt>
                <c:pt idx="2">
                  <c:v>4.5199999999999996</c:v>
                </c:pt>
                <c:pt idx="3">
                  <c:v>4.4800000000000004</c:v>
                </c:pt>
                <c:pt idx="4">
                  <c:v>4.4800000000000004</c:v>
                </c:pt>
                <c:pt idx="5">
                  <c:v>4.58</c:v>
                </c:pt>
                <c:pt idx="6">
                  <c:v>4.5999999999999996</c:v>
                </c:pt>
                <c:pt idx="7">
                  <c:v>4.58</c:v>
                </c:pt>
                <c:pt idx="8">
                  <c:v>4.4800000000000004</c:v>
                </c:pt>
                <c:pt idx="9">
                  <c:v>4.4400000000000004</c:v>
                </c:pt>
                <c:pt idx="10">
                  <c:v>4.5199999999999996</c:v>
                </c:pt>
                <c:pt idx="11">
                  <c:v>4.4000000000000004</c:v>
                </c:pt>
                <c:pt idx="12">
                  <c:v>4.4400000000000004</c:v>
                </c:pt>
              </c:numCache>
            </c:numRef>
          </c:val>
        </c:ser>
        <c:marker val="1"/>
        <c:axId val="249591296"/>
        <c:axId val="251930112"/>
      </c:lineChart>
      <c:catAx>
        <c:axId val="249591296"/>
        <c:scaling>
          <c:orientation val="minMax"/>
        </c:scaling>
        <c:axPos val="b"/>
        <c:tickLblPos val="nextTo"/>
        <c:crossAx val="251930112"/>
        <c:crosses val="autoZero"/>
        <c:auto val="1"/>
        <c:lblAlgn val="ctr"/>
        <c:lblOffset val="100"/>
      </c:catAx>
      <c:valAx>
        <c:axId val="251930112"/>
        <c:scaling>
          <c:orientation val="minMax"/>
        </c:scaling>
        <c:axPos val="l"/>
        <c:majorGridlines/>
        <c:numFmt formatCode="General" sourceLinked="1"/>
        <c:tickLblPos val="nextTo"/>
        <c:crossAx val="2495912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2019/20</c:v>
          </c:tx>
          <c:marker>
            <c:symbol val="none"/>
          </c:marker>
          <c:cat>
            <c:strRef>
              <c:f>Sheet3!$A$43:$A$55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Sheet3!$B$43:$B$55</c:f>
              <c:numCache>
                <c:formatCode>General</c:formatCode>
                <c:ptCount val="13"/>
                <c:pt idx="0">
                  <c:v>4.4800000000000004</c:v>
                </c:pt>
                <c:pt idx="1">
                  <c:v>4.42</c:v>
                </c:pt>
                <c:pt idx="2">
                  <c:v>4.4800000000000004</c:v>
                </c:pt>
                <c:pt idx="3">
                  <c:v>4.58</c:v>
                </c:pt>
                <c:pt idx="4">
                  <c:v>4.6399999999999997</c:v>
                </c:pt>
                <c:pt idx="5">
                  <c:v>4.54</c:v>
                </c:pt>
                <c:pt idx="6">
                  <c:v>4.4800000000000004</c:v>
                </c:pt>
                <c:pt idx="7">
                  <c:v>4.5999999999999996</c:v>
                </c:pt>
                <c:pt idx="8">
                  <c:v>4.5599999999999996</c:v>
                </c:pt>
                <c:pt idx="9">
                  <c:v>4.5999999999999996</c:v>
                </c:pt>
                <c:pt idx="10">
                  <c:v>4.5599999999999996</c:v>
                </c:pt>
                <c:pt idx="11">
                  <c:v>4.4800000000000004</c:v>
                </c:pt>
                <c:pt idx="12">
                  <c:v>4.5199999999999996</c:v>
                </c:pt>
              </c:numCache>
            </c:numRef>
          </c:val>
        </c:ser>
        <c:ser>
          <c:idx val="1"/>
          <c:order val="1"/>
          <c:tx>
            <c:v>2020/21</c:v>
          </c:tx>
          <c:marker>
            <c:symbol val="none"/>
          </c:marker>
          <c:cat>
            <c:strRef>
              <c:f>Sheet3!$A$43:$A$55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Sheet3!$C$43:$C$55</c:f>
              <c:numCache>
                <c:formatCode>General</c:formatCode>
                <c:ptCount val="13"/>
                <c:pt idx="0">
                  <c:v>4.5</c:v>
                </c:pt>
                <c:pt idx="1">
                  <c:v>4.4400000000000004</c:v>
                </c:pt>
                <c:pt idx="2">
                  <c:v>4.5</c:v>
                </c:pt>
                <c:pt idx="3">
                  <c:v>4.5999999999999996</c:v>
                </c:pt>
                <c:pt idx="4">
                  <c:v>4.6399999999999997</c:v>
                </c:pt>
                <c:pt idx="5">
                  <c:v>4.5599999999999996</c:v>
                </c:pt>
                <c:pt idx="6">
                  <c:v>4.5</c:v>
                </c:pt>
                <c:pt idx="7">
                  <c:v>4.6199999999999992</c:v>
                </c:pt>
                <c:pt idx="8">
                  <c:v>4.58</c:v>
                </c:pt>
                <c:pt idx="9">
                  <c:v>4.6199999999999992</c:v>
                </c:pt>
                <c:pt idx="10">
                  <c:v>4.58</c:v>
                </c:pt>
                <c:pt idx="11">
                  <c:v>4.5</c:v>
                </c:pt>
                <c:pt idx="12">
                  <c:v>4.5</c:v>
                </c:pt>
              </c:numCache>
            </c:numRef>
          </c:val>
        </c:ser>
        <c:ser>
          <c:idx val="2"/>
          <c:order val="2"/>
          <c:tx>
            <c:v>2021/22</c:v>
          </c:tx>
          <c:marker>
            <c:symbol val="none"/>
          </c:marker>
          <c:cat>
            <c:strRef>
              <c:f>Sheet3!$A$43:$A$55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Sheet3!$D$43:$D$55</c:f>
              <c:numCache>
                <c:formatCode>General</c:formatCode>
                <c:ptCount val="13"/>
                <c:pt idx="0">
                  <c:v>4.5199999999999996</c:v>
                </c:pt>
                <c:pt idx="1">
                  <c:v>4.4400000000000004</c:v>
                </c:pt>
                <c:pt idx="2">
                  <c:v>4.54</c:v>
                </c:pt>
                <c:pt idx="3">
                  <c:v>4.6199999999999992</c:v>
                </c:pt>
                <c:pt idx="4">
                  <c:v>4.6599999999999993</c:v>
                </c:pt>
                <c:pt idx="5">
                  <c:v>4.58</c:v>
                </c:pt>
                <c:pt idx="6">
                  <c:v>4.54</c:v>
                </c:pt>
                <c:pt idx="7">
                  <c:v>4.6599999999999993</c:v>
                </c:pt>
                <c:pt idx="8">
                  <c:v>4.6199999999999992</c:v>
                </c:pt>
                <c:pt idx="9">
                  <c:v>4.6399999999999997</c:v>
                </c:pt>
                <c:pt idx="10">
                  <c:v>4.5999999999999996</c:v>
                </c:pt>
                <c:pt idx="11">
                  <c:v>4.5999999999999996</c:v>
                </c:pt>
                <c:pt idx="12">
                  <c:v>4.58</c:v>
                </c:pt>
              </c:numCache>
            </c:numRef>
          </c:val>
        </c:ser>
        <c:marker val="1"/>
        <c:axId val="252489728"/>
        <c:axId val="252493824"/>
      </c:lineChart>
      <c:catAx>
        <c:axId val="252489728"/>
        <c:scaling>
          <c:orientation val="minMax"/>
        </c:scaling>
        <c:axPos val="b"/>
        <c:tickLblPos val="nextTo"/>
        <c:crossAx val="252493824"/>
        <c:crosses val="autoZero"/>
        <c:auto val="1"/>
        <c:lblAlgn val="ctr"/>
        <c:lblOffset val="100"/>
      </c:catAx>
      <c:valAx>
        <c:axId val="252493824"/>
        <c:scaling>
          <c:orientation val="minMax"/>
        </c:scaling>
        <c:axPos val="l"/>
        <c:majorGridlines/>
        <c:numFmt formatCode="General" sourceLinked="1"/>
        <c:tickLblPos val="nextTo"/>
        <c:crossAx val="2524897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2019/20</c:v>
          </c:tx>
          <c:marker>
            <c:symbol val="none"/>
          </c:marker>
          <c:cat>
            <c:strRef>
              <c:f>Sheet3!$A$57:$A$69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Sheet3!$B$57:$B$69</c:f>
              <c:numCache>
                <c:formatCode>General</c:formatCode>
                <c:ptCount val="13"/>
                <c:pt idx="0">
                  <c:v>4.1199999999999992</c:v>
                </c:pt>
                <c:pt idx="1">
                  <c:v>4.2</c:v>
                </c:pt>
                <c:pt idx="2">
                  <c:v>4.18</c:v>
                </c:pt>
                <c:pt idx="3">
                  <c:v>4.28</c:v>
                </c:pt>
                <c:pt idx="4">
                  <c:v>4.2</c:v>
                </c:pt>
                <c:pt idx="5">
                  <c:v>4.2</c:v>
                </c:pt>
                <c:pt idx="6">
                  <c:v>4.2</c:v>
                </c:pt>
                <c:pt idx="7">
                  <c:v>4.28</c:v>
                </c:pt>
                <c:pt idx="8">
                  <c:v>4.2</c:v>
                </c:pt>
                <c:pt idx="9">
                  <c:v>4.28</c:v>
                </c:pt>
                <c:pt idx="10">
                  <c:v>4.28</c:v>
                </c:pt>
                <c:pt idx="11">
                  <c:v>4.3</c:v>
                </c:pt>
                <c:pt idx="12">
                  <c:v>4.28</c:v>
                </c:pt>
              </c:numCache>
            </c:numRef>
          </c:val>
        </c:ser>
        <c:ser>
          <c:idx val="1"/>
          <c:order val="1"/>
          <c:tx>
            <c:v>2020/21</c:v>
          </c:tx>
          <c:marker>
            <c:symbol val="none"/>
          </c:marker>
          <c:cat>
            <c:strRef>
              <c:f>Sheet3!$A$57:$A$69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Sheet3!$C$57:$C$69</c:f>
              <c:numCache>
                <c:formatCode>General</c:formatCode>
                <c:ptCount val="13"/>
                <c:pt idx="0">
                  <c:v>4.22</c:v>
                </c:pt>
                <c:pt idx="1">
                  <c:v>4.24</c:v>
                </c:pt>
                <c:pt idx="2">
                  <c:v>4.2</c:v>
                </c:pt>
                <c:pt idx="3">
                  <c:v>4.28</c:v>
                </c:pt>
                <c:pt idx="4">
                  <c:v>4.24</c:v>
                </c:pt>
                <c:pt idx="5">
                  <c:v>4.22</c:v>
                </c:pt>
                <c:pt idx="6">
                  <c:v>4.24</c:v>
                </c:pt>
                <c:pt idx="7">
                  <c:v>4.3</c:v>
                </c:pt>
                <c:pt idx="8">
                  <c:v>4.24</c:v>
                </c:pt>
                <c:pt idx="9">
                  <c:v>4.3</c:v>
                </c:pt>
                <c:pt idx="10">
                  <c:v>4.3</c:v>
                </c:pt>
                <c:pt idx="11">
                  <c:v>4.3199999999999994</c:v>
                </c:pt>
                <c:pt idx="12">
                  <c:v>4.3</c:v>
                </c:pt>
              </c:numCache>
            </c:numRef>
          </c:val>
        </c:ser>
        <c:ser>
          <c:idx val="2"/>
          <c:order val="2"/>
          <c:tx>
            <c:v>2021/22</c:v>
          </c:tx>
          <c:marker>
            <c:symbol val="none"/>
          </c:marker>
          <c:cat>
            <c:strRef>
              <c:f>Sheet3!$A$57:$A$69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Sheet3!$D$57:$D$69</c:f>
              <c:numCache>
                <c:formatCode>General</c:formatCode>
                <c:ptCount val="13"/>
                <c:pt idx="0">
                  <c:v>4.28</c:v>
                </c:pt>
                <c:pt idx="1">
                  <c:v>4.28</c:v>
                </c:pt>
                <c:pt idx="2">
                  <c:v>4.26</c:v>
                </c:pt>
                <c:pt idx="3">
                  <c:v>4.28</c:v>
                </c:pt>
                <c:pt idx="4">
                  <c:v>4.26</c:v>
                </c:pt>
                <c:pt idx="5">
                  <c:v>4.26</c:v>
                </c:pt>
                <c:pt idx="6">
                  <c:v>4.28</c:v>
                </c:pt>
                <c:pt idx="7">
                  <c:v>4.34</c:v>
                </c:pt>
                <c:pt idx="8">
                  <c:v>4.3</c:v>
                </c:pt>
                <c:pt idx="9">
                  <c:v>4.34</c:v>
                </c:pt>
                <c:pt idx="10">
                  <c:v>4.34</c:v>
                </c:pt>
                <c:pt idx="11">
                  <c:v>4.3599999999999994</c:v>
                </c:pt>
                <c:pt idx="12">
                  <c:v>4.34</c:v>
                </c:pt>
              </c:numCache>
            </c:numRef>
          </c:val>
        </c:ser>
        <c:marker val="1"/>
        <c:axId val="252829696"/>
        <c:axId val="252831232"/>
      </c:lineChart>
      <c:catAx>
        <c:axId val="252829696"/>
        <c:scaling>
          <c:orientation val="minMax"/>
        </c:scaling>
        <c:axPos val="b"/>
        <c:tickLblPos val="nextTo"/>
        <c:crossAx val="252831232"/>
        <c:crosses val="autoZero"/>
        <c:auto val="1"/>
        <c:lblAlgn val="ctr"/>
        <c:lblOffset val="100"/>
      </c:catAx>
      <c:valAx>
        <c:axId val="252831232"/>
        <c:scaling>
          <c:orientation val="minMax"/>
        </c:scaling>
        <c:axPos val="l"/>
        <c:majorGridlines/>
        <c:numFmt formatCode="General" sourceLinked="1"/>
        <c:tickLblPos val="nextTo"/>
        <c:crossAx val="2528296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2019/20</c:v>
          </c:tx>
          <c:marker>
            <c:symbol val="none"/>
          </c:marker>
          <c:cat>
            <c:strRef>
              <c:f>Sheet3!$A$73:$A$85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Sheet3!$B$73:$B$85</c:f>
              <c:numCache>
                <c:formatCode>General</c:formatCode>
                <c:ptCount val="13"/>
                <c:pt idx="0">
                  <c:v>4.46</c:v>
                </c:pt>
                <c:pt idx="1">
                  <c:v>4.3599999999999994</c:v>
                </c:pt>
                <c:pt idx="2">
                  <c:v>4.4800000000000004</c:v>
                </c:pt>
                <c:pt idx="3">
                  <c:v>4.4000000000000004</c:v>
                </c:pt>
                <c:pt idx="4">
                  <c:v>4.4800000000000004</c:v>
                </c:pt>
                <c:pt idx="5">
                  <c:v>4.4000000000000004</c:v>
                </c:pt>
                <c:pt idx="6">
                  <c:v>4.5</c:v>
                </c:pt>
                <c:pt idx="7">
                  <c:v>4.3599999999999994</c:v>
                </c:pt>
                <c:pt idx="8">
                  <c:v>4.42</c:v>
                </c:pt>
                <c:pt idx="9">
                  <c:v>4.46</c:v>
                </c:pt>
                <c:pt idx="10">
                  <c:v>4.4000000000000004</c:v>
                </c:pt>
                <c:pt idx="11">
                  <c:v>4.38</c:v>
                </c:pt>
                <c:pt idx="12">
                  <c:v>4.34</c:v>
                </c:pt>
              </c:numCache>
            </c:numRef>
          </c:val>
        </c:ser>
        <c:ser>
          <c:idx val="1"/>
          <c:order val="1"/>
          <c:tx>
            <c:v>2020/21</c:v>
          </c:tx>
          <c:marker>
            <c:symbol val="none"/>
          </c:marker>
          <c:cat>
            <c:strRef>
              <c:f>Sheet3!$A$73:$A$85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Sheet3!$C$73:$C$85</c:f>
              <c:numCache>
                <c:formatCode>General</c:formatCode>
                <c:ptCount val="13"/>
                <c:pt idx="0">
                  <c:v>4.4800000000000004</c:v>
                </c:pt>
                <c:pt idx="1">
                  <c:v>4.38</c:v>
                </c:pt>
                <c:pt idx="2">
                  <c:v>4.5</c:v>
                </c:pt>
                <c:pt idx="3">
                  <c:v>4.42</c:v>
                </c:pt>
                <c:pt idx="4">
                  <c:v>4.5</c:v>
                </c:pt>
                <c:pt idx="5">
                  <c:v>4.42</c:v>
                </c:pt>
                <c:pt idx="6">
                  <c:v>4.5199999999999996</c:v>
                </c:pt>
                <c:pt idx="7">
                  <c:v>4.38</c:v>
                </c:pt>
                <c:pt idx="8">
                  <c:v>4.4400000000000004</c:v>
                </c:pt>
                <c:pt idx="9">
                  <c:v>4.4800000000000004</c:v>
                </c:pt>
                <c:pt idx="10">
                  <c:v>4.42</c:v>
                </c:pt>
                <c:pt idx="11">
                  <c:v>4.4000000000000004</c:v>
                </c:pt>
                <c:pt idx="12">
                  <c:v>4.38</c:v>
                </c:pt>
              </c:numCache>
            </c:numRef>
          </c:val>
        </c:ser>
        <c:ser>
          <c:idx val="2"/>
          <c:order val="2"/>
          <c:tx>
            <c:v>2021/22</c:v>
          </c:tx>
          <c:marker>
            <c:symbol val="none"/>
          </c:marker>
          <c:cat>
            <c:strRef>
              <c:f>Sheet3!$A$73:$A$85</c:f>
              <c:strCache>
                <c:ptCount val="13"/>
                <c:pt idx="0">
                  <c:v>П1</c:v>
                </c:pt>
                <c:pt idx="1">
                  <c:v>П2</c:v>
                </c:pt>
                <c:pt idx="2">
                  <c:v>П3</c:v>
                </c:pt>
                <c:pt idx="3">
                  <c:v>П4</c:v>
                </c:pt>
                <c:pt idx="4">
                  <c:v>П5</c:v>
                </c:pt>
                <c:pt idx="5">
                  <c:v>П6</c:v>
                </c:pt>
                <c:pt idx="6">
                  <c:v>П7</c:v>
                </c:pt>
                <c:pt idx="7">
                  <c:v>П8</c:v>
                </c:pt>
                <c:pt idx="8">
                  <c:v>П9</c:v>
                </c:pt>
                <c:pt idx="9">
                  <c:v>П10</c:v>
                </c:pt>
                <c:pt idx="10">
                  <c:v>П11</c:v>
                </c:pt>
                <c:pt idx="11">
                  <c:v>П12</c:v>
                </c:pt>
                <c:pt idx="12">
                  <c:v>П13</c:v>
                </c:pt>
              </c:strCache>
            </c:strRef>
          </c:cat>
          <c:val>
            <c:numRef>
              <c:f>Sheet3!$D$73:$D$85</c:f>
              <c:numCache>
                <c:formatCode>General</c:formatCode>
                <c:ptCount val="13"/>
                <c:pt idx="0">
                  <c:v>4.5</c:v>
                </c:pt>
                <c:pt idx="1">
                  <c:v>4.42</c:v>
                </c:pt>
                <c:pt idx="2">
                  <c:v>4.5</c:v>
                </c:pt>
                <c:pt idx="3">
                  <c:v>4.4400000000000004</c:v>
                </c:pt>
                <c:pt idx="4">
                  <c:v>4.5199999999999996</c:v>
                </c:pt>
                <c:pt idx="5">
                  <c:v>4.46</c:v>
                </c:pt>
                <c:pt idx="6">
                  <c:v>4.54</c:v>
                </c:pt>
                <c:pt idx="7">
                  <c:v>4.42</c:v>
                </c:pt>
                <c:pt idx="8">
                  <c:v>4.46</c:v>
                </c:pt>
                <c:pt idx="9">
                  <c:v>4.5</c:v>
                </c:pt>
                <c:pt idx="10">
                  <c:v>4.46</c:v>
                </c:pt>
                <c:pt idx="11">
                  <c:v>4.4400000000000004</c:v>
                </c:pt>
                <c:pt idx="12">
                  <c:v>4.42</c:v>
                </c:pt>
              </c:numCache>
            </c:numRef>
          </c:val>
        </c:ser>
        <c:marker val="1"/>
        <c:axId val="253397248"/>
        <c:axId val="253616896"/>
      </c:lineChart>
      <c:catAx>
        <c:axId val="253397248"/>
        <c:scaling>
          <c:orientation val="minMax"/>
        </c:scaling>
        <c:axPos val="b"/>
        <c:tickLblPos val="nextTo"/>
        <c:crossAx val="253616896"/>
        <c:crosses val="autoZero"/>
        <c:auto val="1"/>
        <c:lblAlgn val="ctr"/>
        <c:lblOffset val="100"/>
      </c:catAx>
      <c:valAx>
        <c:axId val="253616896"/>
        <c:scaling>
          <c:orientation val="minMax"/>
        </c:scaling>
        <c:axPos val="l"/>
        <c:majorGridlines/>
        <c:numFmt formatCode="General" sourceLinked="1"/>
        <c:tickLblPos val="nextTo"/>
        <c:crossAx val="2533972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10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2023-02-24T06:37:00Z</dcterms:created>
  <dcterms:modified xsi:type="dcterms:W3CDTF">2023-03-03T01:11:00Z</dcterms:modified>
</cp:coreProperties>
</file>